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97F5C92" wp14:editId="360F2EE6">
            <wp:simplePos x="0" y="0"/>
            <wp:positionH relativeFrom="column">
              <wp:posOffset>148590</wp:posOffset>
            </wp:positionH>
            <wp:positionV relativeFrom="paragraph">
              <wp:posOffset>-313055</wp:posOffset>
            </wp:positionV>
            <wp:extent cx="4924425" cy="2775585"/>
            <wp:effectExtent l="0" t="0" r="9525" b="5715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Default="00152347" w:rsidP="00152347">
      <w:pPr>
        <w:rPr>
          <w:rFonts w:ascii="Arial" w:hAnsi="Arial" w:cs="Arial"/>
          <w:color w:val="222222"/>
          <w:shd w:val="clear" w:color="auto" w:fill="FFFFFF"/>
        </w:rPr>
      </w:pPr>
    </w:p>
    <w:p w:rsidR="00152347" w:rsidRPr="00152347" w:rsidRDefault="00152347" w:rsidP="00152347">
      <w:pPr>
        <w:jc w:val="both"/>
        <w:rPr>
          <w:rFonts w:ascii="Harrington" w:hAnsi="Harrington" w:cs="Arial"/>
          <w:b/>
          <w:i/>
          <w:color w:val="222222"/>
          <w:sz w:val="40"/>
          <w:szCs w:val="40"/>
          <w:shd w:val="clear" w:color="auto" w:fill="FFFFFF"/>
        </w:rPr>
      </w:pPr>
    </w:p>
    <w:p w:rsidR="00152347" w:rsidRPr="00152347" w:rsidRDefault="00152347" w:rsidP="00152347">
      <w:pPr>
        <w:ind w:firstLine="708"/>
        <w:jc w:val="both"/>
        <w:rPr>
          <w:rFonts w:ascii="Harrington" w:hAnsi="Harrington" w:cs="Arial"/>
          <w:b/>
          <w:i/>
          <w:color w:val="222222"/>
          <w:sz w:val="40"/>
          <w:szCs w:val="40"/>
          <w:shd w:val="clear" w:color="auto" w:fill="FFFFFF"/>
        </w:rPr>
      </w:pPr>
      <w:bookmarkStart w:id="0" w:name="_GoBack"/>
      <w:bookmarkEnd w:id="0"/>
      <w:r w:rsidRPr="00152347">
        <w:rPr>
          <w:rFonts w:ascii="Harrington" w:hAnsi="Harrington" w:cs="Arial"/>
          <w:b/>
          <w:i/>
          <w:color w:val="222222"/>
          <w:sz w:val="40"/>
          <w:szCs w:val="40"/>
          <w:shd w:val="clear" w:color="auto" w:fill="FFFFFF"/>
        </w:rPr>
        <w:t>En un lugar de la </w:t>
      </w:r>
      <w:r w:rsidRPr="00152347">
        <w:rPr>
          <w:rFonts w:ascii="Harrington" w:hAnsi="Harrington" w:cs="Arial"/>
          <w:b/>
          <w:bCs/>
          <w:i/>
          <w:color w:val="222222"/>
          <w:sz w:val="40"/>
          <w:szCs w:val="40"/>
          <w:shd w:val="clear" w:color="auto" w:fill="FFFFFF"/>
        </w:rPr>
        <w:t>Mancha</w:t>
      </w:r>
      <w:r w:rsidRPr="00152347">
        <w:rPr>
          <w:rFonts w:ascii="Harrington" w:hAnsi="Harrington" w:cs="Arial"/>
          <w:b/>
          <w:i/>
          <w:color w:val="222222"/>
          <w:sz w:val="40"/>
          <w:szCs w:val="40"/>
          <w:shd w:val="clear" w:color="auto" w:fill="FFFFFF"/>
        </w:rPr>
        <w:t>, de cuyo nombre no quiero acordarme, no ha mucho tiempo que vivía un hidalgo de los de lanza en astillero, adarga antigua, rocín flaco y galgo corredor..</w:t>
      </w:r>
    </w:p>
    <w:p w:rsidR="005F2CB9" w:rsidRPr="00152347" w:rsidRDefault="00152347" w:rsidP="00152347">
      <w:pPr>
        <w:jc w:val="right"/>
        <w:rPr>
          <w:b/>
          <w:sz w:val="32"/>
          <w:szCs w:val="32"/>
        </w:rPr>
      </w:pPr>
      <w:r w:rsidRPr="00152347">
        <w:rPr>
          <w:rFonts w:ascii="Arial" w:hAnsi="Arial" w:cs="Arial"/>
          <w:b/>
          <w:color w:val="222222"/>
          <w:shd w:val="clear" w:color="auto" w:fill="FFFFFF"/>
        </w:rPr>
        <w:t>D. Quijote de la Mancha – Cervantes.</w:t>
      </w:r>
      <w:r w:rsidR="001050AF" w:rsidRPr="00152347">
        <w:rPr>
          <w:b/>
          <w:sz w:val="32"/>
          <w:szCs w:val="32"/>
        </w:rPr>
        <w:t xml:space="preserve">  </w:t>
      </w:r>
    </w:p>
    <w:p w:rsidR="00152347" w:rsidRPr="00152347" w:rsidRDefault="00152347">
      <w:pPr>
        <w:jc w:val="right"/>
        <w:rPr>
          <w:b/>
          <w:sz w:val="32"/>
          <w:szCs w:val="32"/>
        </w:rPr>
      </w:pPr>
    </w:p>
    <w:sectPr w:rsidR="00152347" w:rsidRPr="00152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AF"/>
    <w:rsid w:val="001050AF"/>
    <w:rsid w:val="00152347"/>
    <w:rsid w:val="005F2CB9"/>
    <w:rsid w:val="00D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2019-04-23T09:35:00Z</dcterms:created>
  <dcterms:modified xsi:type="dcterms:W3CDTF">2019-04-23T09:52:00Z</dcterms:modified>
</cp:coreProperties>
</file>