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BASES DE CONTRATACION PERSONAL DE TAQUILLAS PARA LAS PIS</w:t>
      </w:r>
      <w:r w:rsidR="00230410">
        <w:rPr>
          <w:rFonts w:ascii="Cambria" w:hAnsi="Cambria" w:cs="Rod"/>
          <w:b/>
          <w:sz w:val="24"/>
          <w:szCs w:val="24"/>
        </w:rPr>
        <w:t>CINAS MUNICIPALES TEMPORADA 2021</w:t>
      </w:r>
      <w:r>
        <w:rPr>
          <w:rFonts w:ascii="Cambria" w:hAnsi="Cambria" w:cs="Rod"/>
          <w:b/>
          <w:sz w:val="24"/>
          <w:szCs w:val="24"/>
        </w:rPr>
        <w:t>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460E0">
        <w:rPr>
          <w:rFonts w:ascii="Cambria" w:hAnsi="Cambria" w:cs="Rod"/>
          <w:sz w:val="24"/>
          <w:szCs w:val="24"/>
          <w:u w:val="single"/>
        </w:rPr>
        <w:t>OBJETO.</w:t>
      </w:r>
      <w:r>
        <w:rPr>
          <w:rFonts w:ascii="Cambria" w:hAnsi="Cambria" w:cs="Rod"/>
          <w:sz w:val="24"/>
          <w:szCs w:val="24"/>
        </w:rPr>
        <w:t>- Las presentes bases tienen por objeto la contratación de dos taquilleros(as), encargados de limpieza y lista de suplentes en la piscina municipal.</w:t>
      </w:r>
    </w:p>
    <w:p w:rsidR="00AC3C76" w:rsidRPr="001460E0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  <w:u w:val="single"/>
        </w:rPr>
      </w:pPr>
      <w:r w:rsidRPr="001460E0">
        <w:rPr>
          <w:rFonts w:ascii="Cambria" w:hAnsi="Cambria" w:cs="Rod"/>
          <w:sz w:val="24"/>
          <w:szCs w:val="24"/>
          <w:u w:val="single"/>
        </w:rPr>
        <w:t>CONDICIONES Y REQUISITOS QUE DEBEN REUNIR LOS/LAS ASPIRANTES.-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Y estar empadronado en el municipio con una </w:t>
      </w:r>
      <w:r w:rsidR="001460E0">
        <w:rPr>
          <w:rFonts w:ascii="Cambria" w:hAnsi="Cambria" w:cs="Rod"/>
          <w:sz w:val="24"/>
          <w:szCs w:val="24"/>
        </w:rPr>
        <w:t>antigü</w:t>
      </w:r>
      <w:r w:rsidR="0093461F">
        <w:rPr>
          <w:rFonts w:ascii="Cambria" w:hAnsi="Cambria" w:cs="Rod"/>
          <w:sz w:val="24"/>
          <w:szCs w:val="24"/>
        </w:rPr>
        <w:t>edad de dos años consecutivos anteriores.</w:t>
      </w:r>
      <w:r>
        <w:rPr>
          <w:rFonts w:ascii="Cambria" w:hAnsi="Cambria" w:cs="Rod"/>
          <w:sz w:val="24"/>
          <w:szCs w:val="24"/>
        </w:rPr>
        <w:t xml:space="preserve">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 6º.- </w:t>
      </w:r>
      <w:r w:rsidRPr="001460E0">
        <w:rPr>
          <w:rFonts w:ascii="Cambria" w:hAnsi="Cambria" w:cs="Rod"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lastRenderedPageBreak/>
        <w:t xml:space="preserve">En las oficinas del Ayuntamiento </w:t>
      </w:r>
      <w:r w:rsidR="0022244C">
        <w:rPr>
          <w:rFonts w:ascii="Cambria" w:hAnsi="Cambria" w:cs="Rod"/>
          <w:sz w:val="24"/>
          <w:szCs w:val="24"/>
        </w:rPr>
        <w:t xml:space="preserve">desde el día </w:t>
      </w:r>
      <w:r w:rsidR="00230410">
        <w:rPr>
          <w:rFonts w:ascii="Cambria" w:hAnsi="Cambria" w:cs="Rod"/>
          <w:sz w:val="24"/>
          <w:szCs w:val="24"/>
        </w:rPr>
        <w:t xml:space="preserve">24 </w:t>
      </w:r>
      <w:r w:rsidR="00AF6D09">
        <w:rPr>
          <w:rFonts w:ascii="Cambria" w:hAnsi="Cambria" w:cs="Rod"/>
          <w:sz w:val="24"/>
          <w:szCs w:val="24"/>
        </w:rPr>
        <w:t xml:space="preserve"> de m</w:t>
      </w:r>
      <w:r w:rsidR="0022244C">
        <w:rPr>
          <w:rFonts w:ascii="Cambria" w:hAnsi="Cambria" w:cs="Rod"/>
          <w:sz w:val="24"/>
          <w:szCs w:val="24"/>
        </w:rPr>
        <w:t>a</w:t>
      </w:r>
      <w:r w:rsidR="00F603D2">
        <w:rPr>
          <w:rFonts w:ascii="Cambria" w:hAnsi="Cambria" w:cs="Rod"/>
          <w:sz w:val="24"/>
          <w:szCs w:val="24"/>
        </w:rPr>
        <w:t xml:space="preserve">yo hasta </w:t>
      </w:r>
      <w:r w:rsidR="00230410">
        <w:rPr>
          <w:rFonts w:ascii="Cambria" w:hAnsi="Cambria" w:cs="Rod"/>
          <w:sz w:val="24"/>
          <w:szCs w:val="24"/>
        </w:rPr>
        <w:t xml:space="preserve">el día </w:t>
      </w:r>
      <w:r w:rsidR="00B55C7F">
        <w:rPr>
          <w:rFonts w:ascii="Cambria" w:hAnsi="Cambria" w:cs="Rod"/>
          <w:sz w:val="24"/>
          <w:szCs w:val="24"/>
        </w:rPr>
        <w:t>3</w:t>
      </w:r>
      <w:r>
        <w:rPr>
          <w:rFonts w:ascii="Cambria" w:hAnsi="Cambria" w:cs="Rod"/>
          <w:sz w:val="24"/>
          <w:szCs w:val="24"/>
        </w:rPr>
        <w:t xml:space="preserve"> de </w:t>
      </w:r>
      <w:r w:rsidR="00AF6D09">
        <w:rPr>
          <w:rFonts w:ascii="Cambria" w:hAnsi="Cambria" w:cs="Rod"/>
          <w:sz w:val="24"/>
          <w:szCs w:val="24"/>
        </w:rPr>
        <w:t>j</w:t>
      </w:r>
      <w:r w:rsidR="00230410">
        <w:rPr>
          <w:rFonts w:ascii="Cambria" w:hAnsi="Cambria" w:cs="Rod"/>
          <w:sz w:val="24"/>
          <w:szCs w:val="24"/>
        </w:rPr>
        <w:t>unio de 2021</w:t>
      </w:r>
      <w:r w:rsidR="00B55C7F">
        <w:rPr>
          <w:rFonts w:ascii="Cambria" w:hAnsi="Cambria" w:cs="Rod"/>
          <w:sz w:val="24"/>
          <w:szCs w:val="24"/>
        </w:rPr>
        <w:t xml:space="preserve"> hasta las 13.00h.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7º.- </w:t>
      </w:r>
      <w:r w:rsidRPr="001460E0">
        <w:rPr>
          <w:rFonts w:ascii="Cambria" w:hAnsi="Cambria" w:cs="Rod"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BC64E9" w:rsidRDefault="00F603D2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22244C">
        <w:rPr>
          <w:rFonts w:ascii="Cambria" w:hAnsi="Cambria" w:cs="Rod"/>
          <w:sz w:val="24"/>
          <w:szCs w:val="24"/>
        </w:rPr>
        <w:t>r</w:t>
      </w:r>
      <w:r w:rsidR="00B55C7F">
        <w:rPr>
          <w:rFonts w:ascii="Cambria" w:hAnsi="Cambria" w:cs="Rod"/>
          <w:sz w:val="24"/>
          <w:szCs w:val="24"/>
        </w:rPr>
        <w:t>teo se realizará el mismo día 3</w:t>
      </w:r>
      <w:r w:rsidR="0022244C">
        <w:rPr>
          <w:rFonts w:ascii="Cambria" w:hAnsi="Cambria" w:cs="Rod"/>
          <w:sz w:val="24"/>
          <w:szCs w:val="24"/>
        </w:rPr>
        <w:t xml:space="preserve"> de </w:t>
      </w:r>
      <w:r w:rsidR="00B55C7F">
        <w:rPr>
          <w:rFonts w:ascii="Cambria" w:hAnsi="Cambria" w:cs="Rod"/>
          <w:sz w:val="24"/>
          <w:szCs w:val="24"/>
        </w:rPr>
        <w:t xml:space="preserve">Junio </w:t>
      </w:r>
      <w:r w:rsidR="00BC64E9">
        <w:rPr>
          <w:rFonts w:ascii="Cambria" w:hAnsi="Cambria" w:cs="Rod"/>
          <w:sz w:val="24"/>
          <w:szCs w:val="24"/>
        </w:rPr>
        <w:t xml:space="preserve">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8º.- </w:t>
      </w:r>
      <w:r w:rsidRPr="001460E0">
        <w:rPr>
          <w:rFonts w:ascii="Cambria" w:hAnsi="Cambria" w:cs="Rod"/>
          <w:sz w:val="24"/>
          <w:szCs w:val="24"/>
          <w:u w:val="single"/>
        </w:rPr>
        <w:t>DURACIÓN DEL CONTRATO</w:t>
      </w:r>
      <w:r>
        <w:rPr>
          <w:rFonts w:ascii="Cambria" w:hAnsi="Cambria" w:cs="Rod"/>
          <w:sz w:val="24"/>
          <w:szCs w:val="24"/>
        </w:rPr>
        <w:t>.</w:t>
      </w:r>
      <w:r>
        <w:rPr>
          <w:rFonts w:ascii="Cambria" w:hAnsi="Cambria" w:cs="Rod"/>
          <w:sz w:val="24"/>
          <w:szCs w:val="24"/>
        </w:rPr>
        <w:tab/>
        <w:t>.- El contrato será de de carácter temporal, por obra o servicio determinado, desde el</w:t>
      </w:r>
      <w:r w:rsidR="00F35927">
        <w:rPr>
          <w:rFonts w:ascii="Cambria" w:hAnsi="Cambria" w:cs="Rod"/>
          <w:sz w:val="24"/>
          <w:szCs w:val="24"/>
        </w:rPr>
        <w:t xml:space="preserve"> 15 de Junio al 15</w:t>
      </w:r>
      <w:r>
        <w:rPr>
          <w:rFonts w:ascii="Cambria" w:hAnsi="Cambria" w:cs="Rod"/>
          <w:sz w:val="24"/>
          <w:szCs w:val="24"/>
        </w:rPr>
        <w:t xml:space="preserve"> de Septiembre, en el puesto de taquillera.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9º.- </w:t>
      </w:r>
      <w:r w:rsidRPr="001460E0">
        <w:rPr>
          <w:rFonts w:ascii="Cambria" w:hAnsi="Cambria" w:cs="Rod"/>
          <w:sz w:val="24"/>
          <w:szCs w:val="24"/>
          <w:u w:val="single"/>
        </w:rPr>
        <w:t xml:space="preserve">HORARIO </w:t>
      </w:r>
      <w:r w:rsidRPr="00B55C7F">
        <w:rPr>
          <w:rFonts w:ascii="Cambria" w:hAnsi="Cambria" w:cs="Rod"/>
          <w:sz w:val="24"/>
          <w:szCs w:val="24"/>
          <w:u w:val="single"/>
        </w:rPr>
        <w:t>DE TRABAJO</w:t>
      </w:r>
      <w:r w:rsidR="001460E0">
        <w:rPr>
          <w:rFonts w:ascii="Cambria" w:hAnsi="Cambria" w:cs="Rod"/>
          <w:sz w:val="24"/>
          <w:szCs w:val="24"/>
        </w:rPr>
        <w:t>.- S</w:t>
      </w:r>
      <w:r w:rsidRPr="001460E0">
        <w:rPr>
          <w:rFonts w:ascii="Cambria" w:hAnsi="Cambria" w:cs="Rod"/>
          <w:sz w:val="24"/>
          <w:szCs w:val="24"/>
        </w:rPr>
        <w:t>erá</w:t>
      </w:r>
      <w:r>
        <w:rPr>
          <w:rFonts w:ascii="Cambria" w:hAnsi="Cambria" w:cs="Rod"/>
          <w:sz w:val="24"/>
          <w:szCs w:val="24"/>
        </w:rPr>
        <w:t xml:space="preserve"> de 31.5 h.- Distribuyéndose de lunes a domingo y en jornada de mañana y tarde de 12:00 horas a 21:00 horas en Junio, Julio y Agosto,  y de 12 a 20 horas en septiembre, en función de las necesidades que pueda marcar el Ayuntamiento. Prestándose el servicio en las Piscinas Municipales.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10º.- </w:t>
      </w:r>
      <w:r w:rsidRPr="001460E0">
        <w:rPr>
          <w:rFonts w:ascii="Cambria" w:hAnsi="Cambria" w:cs="Rod"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 Las funciones a realizar son las sigui</w:t>
      </w:r>
      <w:r w:rsidR="00F603D2">
        <w:rPr>
          <w:rFonts w:ascii="Cambria" w:hAnsi="Cambria" w:cs="Rod"/>
          <w:sz w:val="24"/>
          <w:szCs w:val="24"/>
        </w:rPr>
        <w:t>ente</w:t>
      </w:r>
      <w:r>
        <w:rPr>
          <w:rFonts w:ascii="Cambria" w:hAnsi="Cambria" w:cs="Rod"/>
          <w:sz w:val="24"/>
          <w:szCs w:val="24"/>
        </w:rPr>
        <w:t>s: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Control de acceso a las instalaciones.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Control y venta de Abonos y entradas.</w:t>
      </w:r>
    </w:p>
    <w:p w:rsidR="00BC64E9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Limpieza de vestuarios, taquillas y servicios.</w:t>
      </w:r>
    </w:p>
    <w:p w:rsidR="00633788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Apoyo al servicio de mantenimiento en caso de que sea necesario.</w:t>
      </w:r>
    </w:p>
    <w:p w:rsidR="00633788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Otras tareas o actividades encomendadas por el Ayuntamiento.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D35B07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460E0"/>
    <w:rsid w:val="001C2E87"/>
    <w:rsid w:val="001F15A7"/>
    <w:rsid w:val="00210501"/>
    <w:rsid w:val="002166AE"/>
    <w:rsid w:val="0022244C"/>
    <w:rsid w:val="002265D8"/>
    <w:rsid w:val="00230410"/>
    <w:rsid w:val="002347DD"/>
    <w:rsid w:val="00251B32"/>
    <w:rsid w:val="00251C31"/>
    <w:rsid w:val="00271CA4"/>
    <w:rsid w:val="00371917"/>
    <w:rsid w:val="003867FC"/>
    <w:rsid w:val="003A3FB0"/>
    <w:rsid w:val="003B3CCF"/>
    <w:rsid w:val="003F47EA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C6686"/>
    <w:rsid w:val="005E7006"/>
    <w:rsid w:val="00633788"/>
    <w:rsid w:val="00686C1F"/>
    <w:rsid w:val="00694E52"/>
    <w:rsid w:val="006E10F4"/>
    <w:rsid w:val="006F4C71"/>
    <w:rsid w:val="00733F7F"/>
    <w:rsid w:val="0076532B"/>
    <w:rsid w:val="00803B2A"/>
    <w:rsid w:val="00813A2A"/>
    <w:rsid w:val="00846693"/>
    <w:rsid w:val="00852E62"/>
    <w:rsid w:val="008B0D8D"/>
    <w:rsid w:val="008D0B12"/>
    <w:rsid w:val="008E4BE6"/>
    <w:rsid w:val="0093461F"/>
    <w:rsid w:val="0094358D"/>
    <w:rsid w:val="00986872"/>
    <w:rsid w:val="009B1E0D"/>
    <w:rsid w:val="009C66F1"/>
    <w:rsid w:val="009E5E77"/>
    <w:rsid w:val="009F4873"/>
    <w:rsid w:val="00A6729B"/>
    <w:rsid w:val="00A76B47"/>
    <w:rsid w:val="00AB23C1"/>
    <w:rsid w:val="00AC3C76"/>
    <w:rsid w:val="00AF6D09"/>
    <w:rsid w:val="00B306E4"/>
    <w:rsid w:val="00B33529"/>
    <w:rsid w:val="00B54B67"/>
    <w:rsid w:val="00B55C7F"/>
    <w:rsid w:val="00B63ECE"/>
    <w:rsid w:val="00B821DE"/>
    <w:rsid w:val="00B82453"/>
    <w:rsid w:val="00BA0FBA"/>
    <w:rsid w:val="00BC64E9"/>
    <w:rsid w:val="00BE4D2D"/>
    <w:rsid w:val="00BF7CDC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35927"/>
    <w:rsid w:val="00F44098"/>
    <w:rsid w:val="00F603D2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16</cp:revision>
  <cp:lastPrinted>2021-05-23T20:41:00Z</cp:lastPrinted>
  <dcterms:created xsi:type="dcterms:W3CDTF">2017-05-30T11:51:00Z</dcterms:created>
  <dcterms:modified xsi:type="dcterms:W3CDTF">2021-05-23T20:42:00Z</dcterms:modified>
</cp:coreProperties>
</file>