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11" w:rsidRDefault="00B54B67" w:rsidP="00B54B67">
      <w:pPr>
        <w:spacing w:line="240" w:lineRule="auto"/>
        <w:jc w:val="center"/>
        <w:rPr>
          <w:rFonts w:ascii="Lucida Calligraphy" w:hAnsi="Lucida Calligraphy" w:cs="Rod"/>
          <w:sz w:val="24"/>
          <w:szCs w:val="24"/>
        </w:rPr>
      </w:pPr>
      <w:r>
        <w:rPr>
          <w:rFonts w:ascii="Lucida Calligraphy" w:hAnsi="Lucida Calligraphy" w:cs="Rod"/>
          <w:noProof/>
          <w:sz w:val="24"/>
          <w:szCs w:val="24"/>
          <w:lang w:eastAsia="es-ES"/>
        </w:rPr>
        <w:drawing>
          <wp:inline distT="0" distB="0" distL="0" distR="0">
            <wp:extent cx="590550" cy="1028700"/>
            <wp:effectExtent l="19050" t="0" r="0" b="0"/>
            <wp:docPr id="5" name="Imagen 1" descr="C:\Users\Usuario\AppData\Local\Microsoft\Windows\Temporary Internet Files\Content.IE5\ORK55PV3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ORK55PV3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7C5" w:rsidRDefault="003D47C5" w:rsidP="00B54B67">
      <w:pPr>
        <w:spacing w:line="240" w:lineRule="auto"/>
        <w:jc w:val="center"/>
        <w:rPr>
          <w:rFonts w:ascii="Cambria" w:hAnsi="Cambria" w:cs="Rod"/>
          <w:b/>
          <w:sz w:val="52"/>
          <w:szCs w:val="52"/>
        </w:rPr>
      </w:pPr>
    </w:p>
    <w:p w:rsidR="00D16256" w:rsidRDefault="00D35B07" w:rsidP="00B54B67">
      <w:pPr>
        <w:spacing w:line="240" w:lineRule="auto"/>
        <w:jc w:val="center"/>
        <w:rPr>
          <w:rFonts w:ascii="Cambria" w:hAnsi="Cambria" w:cs="Rod"/>
          <w:b/>
          <w:sz w:val="52"/>
          <w:szCs w:val="52"/>
        </w:rPr>
      </w:pPr>
      <w:r w:rsidRPr="00D35B07">
        <w:rPr>
          <w:rFonts w:ascii="Cambria" w:hAnsi="Cambria" w:cs="Rod"/>
          <w:b/>
          <w:sz w:val="52"/>
          <w:szCs w:val="52"/>
        </w:rPr>
        <w:t>AYUNTAMIENTO DE LA PARRILLA</w:t>
      </w:r>
    </w:p>
    <w:p w:rsidR="00B96F8C" w:rsidRDefault="00B96F8C" w:rsidP="00865809">
      <w:pPr>
        <w:spacing w:line="240" w:lineRule="auto"/>
        <w:jc w:val="center"/>
        <w:rPr>
          <w:rFonts w:ascii="Cambria" w:hAnsi="Cambria" w:cs="Arial"/>
          <w:sz w:val="44"/>
          <w:szCs w:val="44"/>
          <w:u w:val="single"/>
        </w:rPr>
      </w:pPr>
      <w:r>
        <w:rPr>
          <w:rFonts w:ascii="Cambria" w:hAnsi="Cambria" w:cs="Arial"/>
          <w:sz w:val="44"/>
          <w:szCs w:val="44"/>
          <w:u w:val="single"/>
        </w:rPr>
        <w:t>GUADERIA INFANTIL "LOS ENANITOS"</w:t>
      </w:r>
    </w:p>
    <w:p w:rsidR="00B96F8C" w:rsidRDefault="00B96F8C" w:rsidP="00B96F8C">
      <w:pPr>
        <w:spacing w:line="240" w:lineRule="auto"/>
        <w:jc w:val="both"/>
        <w:rPr>
          <w:rFonts w:ascii="Cambria" w:hAnsi="Cambria" w:cs="Arial"/>
          <w:sz w:val="44"/>
          <w:szCs w:val="44"/>
        </w:rPr>
      </w:pPr>
    </w:p>
    <w:p w:rsidR="00B96F8C" w:rsidRDefault="00B96F8C" w:rsidP="00B96F8C">
      <w:pPr>
        <w:spacing w:line="240" w:lineRule="auto"/>
        <w:jc w:val="both"/>
        <w:rPr>
          <w:rFonts w:ascii="Cambria" w:hAnsi="Cambria" w:cs="Arial"/>
          <w:sz w:val="44"/>
          <w:szCs w:val="44"/>
        </w:rPr>
      </w:pPr>
      <w:r>
        <w:rPr>
          <w:rFonts w:ascii="Cambria" w:hAnsi="Cambria" w:cs="Arial"/>
          <w:sz w:val="44"/>
          <w:szCs w:val="44"/>
        </w:rPr>
        <w:t>EL PRÓXIMO DÍA 15 DE SEPTIEMBRE REABRE  SUS PUERTAS LA GUARDERÍA, UNA VEZ ADAPTADA LA GUÍA DE PROTOCOLO REMITIDA POR LA GERENCIA DE SERVICIOS SOCIALES DE LA DIPUTACIÓN Y ADECUADA AL PROGRAMA "CRECEMOS" AL QUE PERTENECEMOS.</w:t>
      </w:r>
    </w:p>
    <w:p w:rsidR="00B96F8C" w:rsidRDefault="00B96F8C" w:rsidP="00B96F8C">
      <w:pPr>
        <w:spacing w:line="240" w:lineRule="auto"/>
        <w:jc w:val="both"/>
        <w:rPr>
          <w:rFonts w:ascii="Cambria" w:hAnsi="Cambria" w:cs="Arial"/>
          <w:sz w:val="44"/>
          <w:szCs w:val="44"/>
        </w:rPr>
      </w:pPr>
      <w:r>
        <w:rPr>
          <w:rFonts w:ascii="Cambria" w:hAnsi="Cambria" w:cs="Arial"/>
          <w:sz w:val="44"/>
          <w:szCs w:val="44"/>
        </w:rPr>
        <w:t>LAS INSCRIPCIONES SE PUEDEN REALIZAR A PARTIR DEL LUNES DÍA 7.</w:t>
      </w:r>
    </w:p>
    <w:p w:rsidR="00B96F8C" w:rsidRDefault="00B96F8C" w:rsidP="00B96F8C">
      <w:pPr>
        <w:spacing w:line="240" w:lineRule="auto"/>
        <w:jc w:val="both"/>
        <w:rPr>
          <w:rFonts w:ascii="Cambria" w:hAnsi="Cambria" w:cs="Arial"/>
          <w:sz w:val="44"/>
          <w:szCs w:val="44"/>
        </w:rPr>
      </w:pPr>
      <w:r>
        <w:rPr>
          <w:rFonts w:ascii="Cambria" w:hAnsi="Cambria" w:cs="Arial"/>
          <w:sz w:val="44"/>
          <w:szCs w:val="44"/>
        </w:rPr>
        <w:t xml:space="preserve">NO OBSTANTE, EL JUEVES  DÍA 10 SE CONVOCA A UNA REUNIÓN A TODOS LOS PADRES INTERESADOS PARA DARLES TODA LA INFORMACION QUE PRECISEN </w:t>
      </w:r>
    </w:p>
    <w:sectPr w:rsidR="00B96F8C" w:rsidSect="00DA4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4BE6"/>
    <w:rsid w:val="000759C4"/>
    <w:rsid w:val="00077E72"/>
    <w:rsid w:val="000A0F33"/>
    <w:rsid w:val="000E33A9"/>
    <w:rsid w:val="001C2E87"/>
    <w:rsid w:val="001F15A7"/>
    <w:rsid w:val="00210501"/>
    <w:rsid w:val="002265D8"/>
    <w:rsid w:val="002347DD"/>
    <w:rsid w:val="00251B32"/>
    <w:rsid w:val="00251C31"/>
    <w:rsid w:val="00371917"/>
    <w:rsid w:val="003867FC"/>
    <w:rsid w:val="003A3FB0"/>
    <w:rsid w:val="003B3CCF"/>
    <w:rsid w:val="003D47C5"/>
    <w:rsid w:val="003F47EA"/>
    <w:rsid w:val="00433ECB"/>
    <w:rsid w:val="00444364"/>
    <w:rsid w:val="00455114"/>
    <w:rsid w:val="00463ADB"/>
    <w:rsid w:val="004A6C9D"/>
    <w:rsid w:val="00501915"/>
    <w:rsid w:val="00533CE3"/>
    <w:rsid w:val="0054541F"/>
    <w:rsid w:val="00577C11"/>
    <w:rsid w:val="005C6686"/>
    <w:rsid w:val="005E7006"/>
    <w:rsid w:val="00686C1F"/>
    <w:rsid w:val="00686F86"/>
    <w:rsid w:val="00694E52"/>
    <w:rsid w:val="006F4C71"/>
    <w:rsid w:val="0076532B"/>
    <w:rsid w:val="00803B2A"/>
    <w:rsid w:val="00813A2A"/>
    <w:rsid w:val="00846693"/>
    <w:rsid w:val="00852E62"/>
    <w:rsid w:val="00865809"/>
    <w:rsid w:val="008B0D8D"/>
    <w:rsid w:val="008D0B12"/>
    <w:rsid w:val="008E4BE6"/>
    <w:rsid w:val="0094358D"/>
    <w:rsid w:val="00986872"/>
    <w:rsid w:val="009901F2"/>
    <w:rsid w:val="009E5E77"/>
    <w:rsid w:val="009F4873"/>
    <w:rsid w:val="00A13835"/>
    <w:rsid w:val="00A6729B"/>
    <w:rsid w:val="00AB23C1"/>
    <w:rsid w:val="00B306E4"/>
    <w:rsid w:val="00B33529"/>
    <w:rsid w:val="00B54B67"/>
    <w:rsid w:val="00B63ECE"/>
    <w:rsid w:val="00B821DE"/>
    <w:rsid w:val="00B82453"/>
    <w:rsid w:val="00B96F8C"/>
    <w:rsid w:val="00BA0FBA"/>
    <w:rsid w:val="00BE4D2D"/>
    <w:rsid w:val="00C03BA5"/>
    <w:rsid w:val="00C91D32"/>
    <w:rsid w:val="00CB2136"/>
    <w:rsid w:val="00CE21F7"/>
    <w:rsid w:val="00CF41A1"/>
    <w:rsid w:val="00D11A0D"/>
    <w:rsid w:val="00D16256"/>
    <w:rsid w:val="00D35B07"/>
    <w:rsid w:val="00D73354"/>
    <w:rsid w:val="00DA4716"/>
    <w:rsid w:val="00DB187B"/>
    <w:rsid w:val="00DD0DD2"/>
    <w:rsid w:val="00EE553D"/>
    <w:rsid w:val="00EF5E94"/>
    <w:rsid w:val="00EF6B79"/>
    <w:rsid w:val="00F44098"/>
    <w:rsid w:val="00F4579A"/>
    <w:rsid w:val="00FC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2</cp:revision>
  <cp:lastPrinted>2017-03-25T12:13:00Z</cp:lastPrinted>
  <dcterms:created xsi:type="dcterms:W3CDTF">2020-09-06T19:10:00Z</dcterms:created>
  <dcterms:modified xsi:type="dcterms:W3CDTF">2020-09-06T19:10:00Z</dcterms:modified>
</cp:coreProperties>
</file>