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56E9" w14:textId="11C484DE" w:rsidR="006A74AF" w:rsidRDefault="006A74AF" w:rsidP="006A74AF">
      <w:r>
        <w:rPr>
          <w:noProof/>
        </w:rPr>
        <w:drawing>
          <wp:inline distT="0" distB="0" distL="0" distR="0" wp14:anchorId="29E8295D" wp14:editId="10962840">
            <wp:extent cx="469597" cy="830580"/>
            <wp:effectExtent l="0" t="0" r="6985" b="7620"/>
            <wp:docPr id="13024080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08026" name="Imagen 13024080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96" cy="8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AYUNTAMIENTO DE BAÑOS DE RIO TOBIA</w:t>
      </w:r>
    </w:p>
    <w:p w14:paraId="7C09AB76" w14:textId="77777777" w:rsidR="006A74AF" w:rsidRDefault="006A74AF">
      <w:pPr>
        <w:rPr>
          <w:b/>
          <w:bCs/>
          <w:sz w:val="72"/>
          <w:szCs w:val="72"/>
        </w:rPr>
      </w:pPr>
    </w:p>
    <w:p w14:paraId="6C8E030D" w14:textId="12D25DA4" w:rsidR="009E40AB" w:rsidRDefault="006A74AF">
      <w:pPr>
        <w:rPr>
          <w:b/>
          <w:bCs/>
          <w:sz w:val="72"/>
          <w:szCs w:val="72"/>
        </w:rPr>
      </w:pPr>
      <w:r w:rsidRPr="006A74AF">
        <w:rPr>
          <w:b/>
          <w:bCs/>
          <w:sz w:val="72"/>
          <w:szCs w:val="72"/>
        </w:rPr>
        <w:t>INFORMACIÓN MUNICIPAL</w:t>
      </w:r>
    </w:p>
    <w:p w14:paraId="0C78B934" w14:textId="1DA7EBBA" w:rsidR="006A74AF" w:rsidRDefault="006A74AF" w:rsidP="006A74AF">
      <w:pPr>
        <w:jc w:val="center"/>
        <w:rPr>
          <w:b/>
          <w:bCs/>
          <w:sz w:val="32"/>
          <w:szCs w:val="32"/>
        </w:rPr>
      </w:pPr>
      <w:r w:rsidRPr="006A74AF">
        <w:rPr>
          <w:b/>
          <w:bCs/>
          <w:sz w:val="32"/>
          <w:szCs w:val="32"/>
        </w:rPr>
        <w:t>Avería en potabilizadora</w:t>
      </w:r>
    </w:p>
    <w:p w14:paraId="27628003" w14:textId="77777777" w:rsidR="006A74AF" w:rsidRDefault="006A74AF" w:rsidP="006A74AF"/>
    <w:p w14:paraId="0A7D36A8" w14:textId="14F91A9E" w:rsidR="006A74AF" w:rsidRDefault="006A74AF" w:rsidP="006A74AF">
      <w:r>
        <w:t>Debido a una avería en una de las bombas de la potabilizadora, el agua llegará con dificultad a varias zonas del pueblo.</w:t>
      </w:r>
    </w:p>
    <w:p w14:paraId="6F68BE1B" w14:textId="740DAFAF" w:rsidR="006A74AF" w:rsidRDefault="006A74AF" w:rsidP="006A74AF">
      <w:r>
        <w:t>Se restablecerá a la mayor brevedad posible.</w:t>
      </w:r>
    </w:p>
    <w:p w14:paraId="142547CD" w14:textId="72580C45" w:rsidR="006A74AF" w:rsidRDefault="006A74AF" w:rsidP="006A74AF">
      <w:r>
        <w:t>Y os recordamos hacer un uso responsable del agua en esta época veraniega.</w:t>
      </w:r>
    </w:p>
    <w:p w14:paraId="243CFE0B" w14:textId="77777777" w:rsidR="006A74AF" w:rsidRDefault="006A74AF" w:rsidP="006A74AF"/>
    <w:p w14:paraId="0DE0978A" w14:textId="27F72E19" w:rsidR="006A74AF" w:rsidRPr="006A74AF" w:rsidRDefault="006A74AF" w:rsidP="006A74AF">
      <w:r>
        <w:t>Gracias y disculpen las molestias.</w:t>
      </w:r>
    </w:p>
    <w:sectPr w:rsidR="006A74AF" w:rsidRPr="006A7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D3"/>
    <w:rsid w:val="001777D3"/>
    <w:rsid w:val="006A74AF"/>
    <w:rsid w:val="009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583F"/>
  <w15:chartTrackingRefBased/>
  <w15:docId w15:val="{8C7F0CC1-36A0-429F-BBDD-1AD539E3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2023-08-01T10:14:00Z</dcterms:created>
  <dcterms:modified xsi:type="dcterms:W3CDTF">2023-08-01T10:18:00Z</dcterms:modified>
</cp:coreProperties>
</file>