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A5A1" w14:textId="2418BBCA" w:rsidR="00B02ABF" w:rsidRPr="00663559" w:rsidRDefault="00B02ABF" w:rsidP="00B02ABF">
      <w:pPr>
        <w:tabs>
          <w:tab w:val="left" w:pos="-720"/>
          <w:tab w:val="left" w:pos="1710"/>
        </w:tabs>
        <w:suppressAutoHyphens/>
        <w:spacing w:before="120" w:after="120" w:line="360" w:lineRule="auto"/>
        <w:jc w:val="both"/>
        <w:rPr>
          <w:rFonts w:ascii="Times New Roman" w:hAnsi="Times New Roman"/>
          <w:b/>
          <w:sz w:val="22"/>
          <w:szCs w:val="22"/>
        </w:rPr>
      </w:pPr>
      <w:bookmarkStart w:id="0" w:name="_Hlk149034912"/>
      <w:r>
        <w:rPr>
          <w:rFonts w:ascii="Times New Roman" w:hAnsi="Times New Roman"/>
          <w:sz w:val="22"/>
          <w:szCs w:val="22"/>
        </w:rPr>
        <w:tab/>
      </w:r>
      <w:r w:rsidRPr="00663559">
        <w:rPr>
          <w:rFonts w:ascii="Times New Roman" w:hAnsi="Times New Roman"/>
          <w:b/>
          <w:sz w:val="22"/>
          <w:szCs w:val="22"/>
        </w:rPr>
        <w:t>ANEXO I SOLICITUD PLAN DE EMPLEO 20</w:t>
      </w:r>
      <w:r>
        <w:rPr>
          <w:rFonts w:ascii="Times New Roman" w:hAnsi="Times New Roman"/>
          <w:b/>
          <w:sz w:val="22"/>
          <w:szCs w:val="22"/>
        </w:rPr>
        <w:t>24</w:t>
      </w:r>
      <w:r w:rsidRPr="00663559">
        <w:rPr>
          <w:rFonts w:ascii="Times New Roman" w:hAnsi="Times New Roman"/>
          <w:b/>
          <w:sz w:val="22"/>
          <w:szCs w:val="22"/>
        </w:rPr>
        <w:t>-20</w:t>
      </w:r>
      <w:r>
        <w:rPr>
          <w:rFonts w:ascii="Times New Roman" w:hAnsi="Times New Roman"/>
          <w:b/>
          <w:sz w:val="22"/>
          <w:szCs w:val="22"/>
        </w:rPr>
        <w:t>25</w:t>
      </w:r>
    </w:p>
    <w:p w14:paraId="62A5C57D" w14:textId="77777777" w:rsidR="00B02ABF" w:rsidRPr="00663559" w:rsidRDefault="00B02ABF" w:rsidP="00B02ABF">
      <w:pPr>
        <w:ind w:left="-709"/>
        <w:rPr>
          <w:rFonts w:ascii="Times New Roman" w:hAnsi="Times New Roman"/>
          <w:b/>
          <w:sz w:val="22"/>
          <w:szCs w:val="22"/>
        </w:rPr>
      </w:pPr>
      <w:r w:rsidRPr="00663559">
        <w:rPr>
          <w:rFonts w:ascii="Times New Roman" w:hAnsi="Times New Roman"/>
          <w:b/>
          <w:sz w:val="22"/>
          <w:szCs w:val="22"/>
        </w:rPr>
        <w:t>SOLICITANTE</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4"/>
        <w:gridCol w:w="1417"/>
        <w:gridCol w:w="142"/>
        <w:gridCol w:w="964"/>
        <w:gridCol w:w="596"/>
        <w:gridCol w:w="1275"/>
        <w:gridCol w:w="1560"/>
      </w:tblGrid>
      <w:tr w:rsidR="00B02ABF" w:rsidRPr="00663559" w14:paraId="47F63DD8" w14:textId="77777777" w:rsidTr="00283FD7">
        <w:trPr>
          <w:trHeight w:val="340"/>
        </w:trPr>
        <w:tc>
          <w:tcPr>
            <w:tcW w:w="6776" w:type="dxa"/>
            <w:gridSpan w:val="5"/>
            <w:shd w:val="clear" w:color="auto" w:fill="auto"/>
            <w:vAlign w:val="center"/>
          </w:tcPr>
          <w:p w14:paraId="0C962880" w14:textId="77777777" w:rsidR="00B02ABF" w:rsidRPr="00663559" w:rsidRDefault="00B02ABF" w:rsidP="00283FD7">
            <w:pPr>
              <w:rPr>
                <w:rFonts w:ascii="Times New Roman" w:eastAsia="Calibri" w:hAnsi="Times New Roman"/>
                <w:b/>
                <w:sz w:val="22"/>
                <w:szCs w:val="22"/>
              </w:rPr>
            </w:pPr>
            <w:r w:rsidRPr="00663559">
              <w:rPr>
                <w:rFonts w:ascii="Times New Roman" w:eastAsia="Calibri" w:hAnsi="Times New Roman"/>
                <w:b/>
                <w:sz w:val="22"/>
                <w:szCs w:val="22"/>
              </w:rPr>
              <w:t>NOMBRE Y APELLIDOS:</w:t>
            </w:r>
          </w:p>
        </w:tc>
        <w:tc>
          <w:tcPr>
            <w:tcW w:w="3431" w:type="dxa"/>
            <w:gridSpan w:val="3"/>
            <w:shd w:val="clear" w:color="auto" w:fill="auto"/>
            <w:vAlign w:val="center"/>
          </w:tcPr>
          <w:p w14:paraId="779C730A" w14:textId="77777777" w:rsidR="00B02ABF" w:rsidRPr="00663559" w:rsidRDefault="00B02ABF" w:rsidP="00283FD7">
            <w:pPr>
              <w:rPr>
                <w:rFonts w:ascii="Times New Roman" w:eastAsia="Calibri" w:hAnsi="Times New Roman"/>
                <w:b/>
                <w:sz w:val="22"/>
                <w:szCs w:val="22"/>
              </w:rPr>
            </w:pPr>
            <w:r w:rsidRPr="00663559">
              <w:rPr>
                <w:rFonts w:ascii="Times New Roman" w:eastAsia="Calibri" w:hAnsi="Times New Roman"/>
                <w:b/>
                <w:sz w:val="22"/>
                <w:szCs w:val="22"/>
              </w:rPr>
              <w:t>NIF/TIE:</w:t>
            </w:r>
          </w:p>
        </w:tc>
      </w:tr>
      <w:tr w:rsidR="00B02ABF" w:rsidRPr="00663559" w14:paraId="348B9968" w14:textId="77777777" w:rsidTr="00283FD7">
        <w:trPr>
          <w:trHeight w:val="340"/>
        </w:trPr>
        <w:tc>
          <w:tcPr>
            <w:tcW w:w="3969" w:type="dxa"/>
            <w:shd w:val="clear" w:color="auto" w:fill="auto"/>
            <w:vAlign w:val="center"/>
          </w:tcPr>
          <w:p w14:paraId="4CAF6102" w14:textId="77777777" w:rsidR="00B02ABF" w:rsidRPr="00663559" w:rsidRDefault="00B02ABF" w:rsidP="00283FD7">
            <w:pPr>
              <w:rPr>
                <w:rFonts w:ascii="Times New Roman" w:eastAsia="Calibri" w:hAnsi="Times New Roman"/>
                <w:b/>
                <w:sz w:val="22"/>
                <w:szCs w:val="22"/>
              </w:rPr>
            </w:pPr>
            <w:r w:rsidRPr="00663559">
              <w:rPr>
                <w:rFonts w:ascii="Times New Roman" w:eastAsia="Calibri" w:hAnsi="Times New Roman"/>
                <w:b/>
                <w:sz w:val="22"/>
                <w:szCs w:val="22"/>
              </w:rPr>
              <w:t>FECHA DE NACIMIENTO:</w:t>
            </w:r>
          </w:p>
        </w:tc>
        <w:tc>
          <w:tcPr>
            <w:tcW w:w="1701" w:type="dxa"/>
            <w:gridSpan w:val="2"/>
            <w:shd w:val="clear" w:color="auto" w:fill="auto"/>
            <w:vAlign w:val="center"/>
          </w:tcPr>
          <w:p w14:paraId="7F2965E3" w14:textId="77777777" w:rsidR="00B02ABF" w:rsidRPr="00663559" w:rsidRDefault="00B02ABF" w:rsidP="00283FD7">
            <w:pPr>
              <w:rPr>
                <w:rFonts w:ascii="Times New Roman" w:eastAsia="Calibri" w:hAnsi="Times New Roman"/>
                <w:b/>
                <w:sz w:val="22"/>
                <w:szCs w:val="22"/>
              </w:rPr>
            </w:pPr>
            <w:r w:rsidRPr="00663559">
              <w:rPr>
                <w:rFonts w:ascii="Times New Roman" w:eastAsia="Calibri" w:hAnsi="Times New Roman"/>
                <w:b/>
                <w:sz w:val="22"/>
                <w:szCs w:val="22"/>
              </w:rPr>
              <w:t>EDAD:</w:t>
            </w:r>
          </w:p>
        </w:tc>
        <w:tc>
          <w:tcPr>
            <w:tcW w:w="4537" w:type="dxa"/>
            <w:gridSpan w:val="5"/>
            <w:shd w:val="clear" w:color="auto" w:fill="auto"/>
            <w:vAlign w:val="center"/>
          </w:tcPr>
          <w:p w14:paraId="72369F56" w14:textId="77777777" w:rsidR="00B02ABF" w:rsidRPr="00663559" w:rsidRDefault="00B02ABF" w:rsidP="00283FD7">
            <w:pPr>
              <w:rPr>
                <w:rFonts w:ascii="Times New Roman" w:eastAsia="Calibri" w:hAnsi="Times New Roman"/>
                <w:b/>
                <w:sz w:val="22"/>
                <w:szCs w:val="22"/>
              </w:rPr>
            </w:pPr>
            <w:r w:rsidRPr="00663559">
              <w:rPr>
                <w:rFonts w:ascii="Times New Roman" w:eastAsia="Calibri" w:hAnsi="Times New Roman"/>
                <w:b/>
                <w:sz w:val="22"/>
                <w:szCs w:val="22"/>
              </w:rPr>
              <w:t>TFNO. DE CONTACTO:</w:t>
            </w:r>
          </w:p>
        </w:tc>
      </w:tr>
      <w:tr w:rsidR="00B02ABF" w:rsidRPr="00663559" w14:paraId="6F88FDC3" w14:textId="77777777" w:rsidTr="00283FD7">
        <w:trPr>
          <w:trHeight w:val="340"/>
        </w:trPr>
        <w:tc>
          <w:tcPr>
            <w:tcW w:w="7372" w:type="dxa"/>
            <w:gridSpan w:val="6"/>
            <w:shd w:val="clear" w:color="auto" w:fill="auto"/>
            <w:vAlign w:val="center"/>
          </w:tcPr>
          <w:p w14:paraId="6A890BA9" w14:textId="77777777" w:rsidR="00B02ABF" w:rsidRPr="00663559" w:rsidRDefault="00B02ABF" w:rsidP="00283FD7">
            <w:pPr>
              <w:rPr>
                <w:rFonts w:ascii="Times New Roman" w:eastAsia="Calibri" w:hAnsi="Times New Roman"/>
                <w:b/>
                <w:sz w:val="22"/>
                <w:szCs w:val="22"/>
              </w:rPr>
            </w:pPr>
            <w:r w:rsidRPr="00663559">
              <w:rPr>
                <w:rFonts w:ascii="Times New Roman" w:eastAsia="Calibri" w:hAnsi="Times New Roman"/>
                <w:b/>
                <w:sz w:val="22"/>
                <w:szCs w:val="22"/>
              </w:rPr>
              <w:t>DOMICILIO:</w:t>
            </w:r>
          </w:p>
        </w:tc>
        <w:tc>
          <w:tcPr>
            <w:tcW w:w="1275" w:type="dxa"/>
            <w:shd w:val="clear" w:color="auto" w:fill="auto"/>
            <w:vAlign w:val="center"/>
          </w:tcPr>
          <w:p w14:paraId="26914D47" w14:textId="77777777" w:rsidR="00B02ABF" w:rsidRPr="00663559" w:rsidRDefault="00B02ABF" w:rsidP="00283FD7">
            <w:pPr>
              <w:rPr>
                <w:rFonts w:ascii="Times New Roman" w:eastAsia="Calibri" w:hAnsi="Times New Roman"/>
                <w:b/>
                <w:sz w:val="22"/>
                <w:szCs w:val="22"/>
              </w:rPr>
            </w:pPr>
            <w:r w:rsidRPr="00663559">
              <w:rPr>
                <w:rFonts w:ascii="Times New Roman" w:eastAsia="Calibri" w:hAnsi="Times New Roman"/>
                <w:b/>
                <w:sz w:val="22"/>
                <w:szCs w:val="22"/>
              </w:rPr>
              <w:t>Nº</w:t>
            </w:r>
          </w:p>
        </w:tc>
        <w:tc>
          <w:tcPr>
            <w:tcW w:w="1560" w:type="dxa"/>
            <w:shd w:val="clear" w:color="auto" w:fill="auto"/>
            <w:vAlign w:val="center"/>
          </w:tcPr>
          <w:p w14:paraId="2F4E7270" w14:textId="77777777" w:rsidR="00B02ABF" w:rsidRPr="00663559" w:rsidRDefault="00B02ABF" w:rsidP="00283FD7">
            <w:pPr>
              <w:rPr>
                <w:rFonts w:ascii="Times New Roman" w:eastAsia="Calibri" w:hAnsi="Times New Roman"/>
                <w:b/>
                <w:sz w:val="22"/>
                <w:szCs w:val="22"/>
              </w:rPr>
            </w:pPr>
            <w:r w:rsidRPr="00663559">
              <w:rPr>
                <w:rFonts w:ascii="Times New Roman" w:eastAsia="Calibri" w:hAnsi="Times New Roman"/>
                <w:b/>
                <w:sz w:val="22"/>
                <w:szCs w:val="22"/>
              </w:rPr>
              <w:t>Piso:</w:t>
            </w:r>
          </w:p>
        </w:tc>
      </w:tr>
      <w:tr w:rsidR="00B02ABF" w:rsidRPr="00663559" w14:paraId="242567FC" w14:textId="77777777" w:rsidTr="00283FD7">
        <w:trPr>
          <w:trHeight w:val="340"/>
        </w:trPr>
        <w:tc>
          <w:tcPr>
            <w:tcW w:w="4253" w:type="dxa"/>
            <w:gridSpan w:val="2"/>
            <w:shd w:val="clear" w:color="auto" w:fill="auto"/>
            <w:vAlign w:val="center"/>
          </w:tcPr>
          <w:p w14:paraId="757C2230" w14:textId="77777777" w:rsidR="00B02ABF" w:rsidRPr="00663559" w:rsidRDefault="00B02ABF" w:rsidP="00283FD7">
            <w:pPr>
              <w:rPr>
                <w:rFonts w:ascii="Times New Roman" w:eastAsia="Calibri" w:hAnsi="Times New Roman"/>
                <w:b/>
                <w:sz w:val="22"/>
                <w:szCs w:val="22"/>
              </w:rPr>
            </w:pPr>
            <w:r w:rsidRPr="00663559">
              <w:rPr>
                <w:rFonts w:ascii="Times New Roman" w:eastAsia="Calibri" w:hAnsi="Times New Roman"/>
                <w:b/>
                <w:sz w:val="22"/>
                <w:szCs w:val="22"/>
              </w:rPr>
              <w:t>LOCALIDAD</w:t>
            </w:r>
          </w:p>
        </w:tc>
        <w:tc>
          <w:tcPr>
            <w:tcW w:w="1559" w:type="dxa"/>
            <w:gridSpan w:val="2"/>
            <w:shd w:val="clear" w:color="auto" w:fill="auto"/>
            <w:vAlign w:val="center"/>
          </w:tcPr>
          <w:p w14:paraId="3638917C" w14:textId="77777777" w:rsidR="00B02ABF" w:rsidRPr="00663559" w:rsidRDefault="00B02ABF" w:rsidP="00283FD7">
            <w:pPr>
              <w:rPr>
                <w:rFonts w:ascii="Times New Roman" w:eastAsia="Calibri" w:hAnsi="Times New Roman"/>
                <w:b/>
                <w:sz w:val="22"/>
                <w:szCs w:val="22"/>
              </w:rPr>
            </w:pPr>
            <w:r w:rsidRPr="00663559">
              <w:rPr>
                <w:rFonts w:ascii="Times New Roman" w:eastAsia="Calibri" w:hAnsi="Times New Roman"/>
                <w:b/>
                <w:sz w:val="22"/>
                <w:szCs w:val="22"/>
              </w:rPr>
              <w:t>C.P:</w:t>
            </w:r>
          </w:p>
        </w:tc>
        <w:tc>
          <w:tcPr>
            <w:tcW w:w="4395" w:type="dxa"/>
            <w:gridSpan w:val="4"/>
            <w:shd w:val="clear" w:color="auto" w:fill="auto"/>
            <w:vAlign w:val="center"/>
          </w:tcPr>
          <w:p w14:paraId="33321A3D" w14:textId="77777777" w:rsidR="00B02ABF" w:rsidRPr="00663559" w:rsidRDefault="00B02ABF" w:rsidP="00283FD7">
            <w:pPr>
              <w:rPr>
                <w:rFonts w:ascii="Times New Roman" w:eastAsia="Calibri" w:hAnsi="Times New Roman"/>
                <w:b/>
                <w:sz w:val="22"/>
                <w:szCs w:val="22"/>
              </w:rPr>
            </w:pPr>
            <w:r w:rsidRPr="00663559">
              <w:rPr>
                <w:rFonts w:ascii="Times New Roman" w:eastAsia="Calibri" w:hAnsi="Times New Roman"/>
                <w:b/>
                <w:sz w:val="22"/>
                <w:szCs w:val="22"/>
              </w:rPr>
              <w:t>E-MAIL:</w:t>
            </w:r>
          </w:p>
        </w:tc>
      </w:tr>
      <w:tr w:rsidR="00B02ABF" w:rsidRPr="00663559" w14:paraId="537B3A92" w14:textId="77777777" w:rsidTr="00283FD7">
        <w:trPr>
          <w:trHeight w:val="402"/>
        </w:trPr>
        <w:tc>
          <w:tcPr>
            <w:tcW w:w="10207" w:type="dxa"/>
            <w:gridSpan w:val="8"/>
            <w:shd w:val="clear" w:color="auto" w:fill="F2F2F2"/>
            <w:vAlign w:val="center"/>
          </w:tcPr>
          <w:p w14:paraId="4A12EF82" w14:textId="77777777" w:rsidR="00B02ABF" w:rsidRPr="00663559" w:rsidRDefault="00B02ABF" w:rsidP="00283FD7">
            <w:pPr>
              <w:rPr>
                <w:rFonts w:ascii="Times New Roman" w:eastAsia="Calibri" w:hAnsi="Times New Roman"/>
                <w:b/>
                <w:sz w:val="22"/>
                <w:szCs w:val="22"/>
              </w:rPr>
            </w:pPr>
            <w:r w:rsidRPr="00663559">
              <w:rPr>
                <w:rFonts w:ascii="Times New Roman" w:eastAsia="Calibri" w:hAnsi="Times New Roman"/>
                <w:b/>
                <w:sz w:val="22"/>
                <w:szCs w:val="22"/>
              </w:rPr>
              <w:t>PUESTO QUE SOLICITA:</w:t>
            </w:r>
            <w:r>
              <w:rPr>
                <w:rFonts w:ascii="Times New Roman" w:eastAsia="Calibri" w:hAnsi="Times New Roman"/>
                <w:b/>
                <w:sz w:val="22"/>
                <w:szCs w:val="22"/>
              </w:rPr>
              <w:t xml:space="preserve">          </w:t>
            </w:r>
            <w:r w:rsidRPr="00752BEA">
              <w:rPr>
                <w:rFonts w:ascii="Times New Roman" w:eastAsia="Calibri" w:hAnsi="Times New Roman"/>
                <w:b/>
                <w:sz w:val="36"/>
                <w:szCs w:val="36"/>
              </w:rPr>
              <w:t>□</w:t>
            </w:r>
            <w:r w:rsidRPr="00C0467F">
              <w:rPr>
                <w:rFonts w:ascii="Times New Roman" w:eastAsia="Calibri" w:hAnsi="Times New Roman"/>
                <w:b/>
                <w:sz w:val="22"/>
                <w:szCs w:val="22"/>
              </w:rPr>
              <w:t xml:space="preserve"> </w:t>
            </w:r>
            <w:r>
              <w:rPr>
                <w:rFonts w:ascii="Times New Roman" w:eastAsia="Calibri" w:hAnsi="Times New Roman"/>
                <w:b/>
                <w:sz w:val="22"/>
                <w:szCs w:val="22"/>
              </w:rPr>
              <w:t xml:space="preserve">Peón                                          </w:t>
            </w:r>
            <w:r w:rsidRPr="00752BEA">
              <w:rPr>
                <w:rFonts w:ascii="Times New Roman" w:eastAsia="Calibri" w:hAnsi="Times New Roman"/>
                <w:b/>
                <w:sz w:val="36"/>
                <w:szCs w:val="36"/>
              </w:rPr>
              <w:t>□</w:t>
            </w:r>
            <w:r w:rsidRPr="00C0467F">
              <w:rPr>
                <w:rFonts w:ascii="Times New Roman" w:eastAsia="Calibri" w:hAnsi="Times New Roman"/>
                <w:b/>
                <w:sz w:val="22"/>
                <w:szCs w:val="22"/>
              </w:rPr>
              <w:t xml:space="preserve"> </w:t>
            </w:r>
            <w:r>
              <w:rPr>
                <w:rFonts w:ascii="Times New Roman" w:eastAsia="Calibri" w:hAnsi="Times New Roman"/>
                <w:b/>
                <w:sz w:val="22"/>
                <w:szCs w:val="22"/>
              </w:rPr>
              <w:t xml:space="preserve">Oficial albañil                                                  </w:t>
            </w:r>
          </w:p>
        </w:tc>
      </w:tr>
    </w:tbl>
    <w:p w14:paraId="3982E5E8" w14:textId="77777777" w:rsidR="00B02ABF" w:rsidRPr="00663559" w:rsidRDefault="00B02ABF" w:rsidP="00B02ABF">
      <w:pPr>
        <w:ind w:left="-709"/>
        <w:jc w:val="both"/>
        <w:rPr>
          <w:rFonts w:ascii="Times New Roman" w:hAnsi="Times New Roman"/>
          <w:b/>
          <w:sz w:val="22"/>
          <w:szCs w:val="22"/>
        </w:rPr>
      </w:pPr>
    </w:p>
    <w:p w14:paraId="6DBABA36" w14:textId="77777777" w:rsidR="00B02ABF" w:rsidRPr="00B83921" w:rsidRDefault="00B02ABF" w:rsidP="00B02ABF">
      <w:pPr>
        <w:ind w:left="-709"/>
        <w:contextualSpacing/>
        <w:jc w:val="both"/>
        <w:rPr>
          <w:rFonts w:ascii="Times New Roman" w:hAnsi="Times New Roman"/>
          <w:b/>
          <w:sz w:val="20"/>
          <w:szCs w:val="20"/>
        </w:rPr>
      </w:pPr>
      <w:r w:rsidRPr="00B83921">
        <w:rPr>
          <w:rFonts w:ascii="Times New Roman" w:hAnsi="Times New Roman"/>
          <w:b/>
          <w:sz w:val="20"/>
          <w:szCs w:val="20"/>
        </w:rPr>
        <w:t xml:space="preserve">DECLARA RESPONSABLEMENTE: </w:t>
      </w:r>
    </w:p>
    <w:p w14:paraId="2F86AE04" w14:textId="2466CBA8" w:rsidR="00B02ABF" w:rsidRPr="00663559" w:rsidRDefault="00B02ABF" w:rsidP="00B02ABF">
      <w:pPr>
        <w:pStyle w:val="Prrafodelista"/>
        <w:spacing w:after="160" w:line="259" w:lineRule="auto"/>
        <w:ind w:left="-142" w:hanging="567"/>
        <w:contextualSpacing/>
        <w:jc w:val="both"/>
        <w:rPr>
          <w:rFonts w:ascii="Times New Roman" w:hAnsi="Times New Roman"/>
        </w:rPr>
      </w:pPr>
      <w:r w:rsidRPr="00B83921">
        <w:rPr>
          <w:rFonts w:ascii="Times New Roman" w:hAnsi="Times New Roman"/>
          <w:noProof/>
          <w:sz w:val="20"/>
          <w:szCs w:val="20"/>
        </w:rPr>
        <w:drawing>
          <wp:anchor distT="0" distB="0" distL="114300" distR="114300" simplePos="0" relativeHeight="251659264" behindDoc="1" locked="0" layoutInCell="1" allowOverlap="1" wp14:anchorId="30BF0AA2" wp14:editId="7DD6617C">
            <wp:simplePos x="0" y="0"/>
            <wp:positionH relativeFrom="column">
              <wp:posOffset>-450215</wp:posOffset>
            </wp:positionH>
            <wp:positionV relativeFrom="paragraph">
              <wp:posOffset>0</wp:posOffset>
            </wp:positionV>
            <wp:extent cx="161925" cy="152400"/>
            <wp:effectExtent l="0" t="0" r="9525" b="0"/>
            <wp:wrapNone/>
            <wp:docPr id="130955607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r>
        <w:rPr>
          <w:rFonts w:ascii="Times New Roman" w:hAnsi="Times New Roman"/>
          <w:sz w:val="20"/>
          <w:szCs w:val="20"/>
        </w:rPr>
        <w:tab/>
      </w:r>
      <w:r w:rsidRPr="00663559">
        <w:rPr>
          <w:rFonts w:ascii="Times New Roman" w:hAnsi="Times New Roman"/>
        </w:rPr>
        <w:t xml:space="preserve">Que reúne los requisitos exigidos en la Resolución de </w:t>
      </w:r>
      <w:r>
        <w:rPr>
          <w:rFonts w:ascii="Times New Roman" w:hAnsi="Times New Roman"/>
        </w:rPr>
        <w:t>17</w:t>
      </w:r>
      <w:r w:rsidRPr="00663559">
        <w:rPr>
          <w:rFonts w:ascii="Times New Roman" w:hAnsi="Times New Roman"/>
        </w:rPr>
        <w:t xml:space="preserve"> de </w:t>
      </w:r>
      <w:r>
        <w:rPr>
          <w:rFonts w:ascii="Times New Roman" w:hAnsi="Times New Roman"/>
        </w:rPr>
        <w:t>junio</w:t>
      </w:r>
      <w:r w:rsidRPr="00663559">
        <w:rPr>
          <w:rFonts w:ascii="Times New Roman" w:hAnsi="Times New Roman"/>
        </w:rPr>
        <w:t xml:space="preserve"> de 20</w:t>
      </w:r>
      <w:r>
        <w:rPr>
          <w:rFonts w:ascii="Times New Roman" w:hAnsi="Times New Roman"/>
        </w:rPr>
        <w:t>24</w:t>
      </w:r>
      <w:r w:rsidRPr="00663559">
        <w:rPr>
          <w:rFonts w:ascii="Times New Roman" w:hAnsi="Times New Roman"/>
        </w:rPr>
        <w:t xml:space="preserve"> del SEPEPA;</w:t>
      </w:r>
    </w:p>
    <w:p w14:paraId="5CCEA7CB" w14:textId="77777777" w:rsidR="00B02ABF" w:rsidRPr="00663559" w:rsidRDefault="00B02ABF" w:rsidP="00B02ABF">
      <w:pPr>
        <w:pStyle w:val="Prrafodelista"/>
        <w:numPr>
          <w:ilvl w:val="0"/>
          <w:numId w:val="2"/>
        </w:numPr>
        <w:spacing w:after="0" w:line="240" w:lineRule="auto"/>
        <w:ind w:left="369"/>
        <w:contextualSpacing/>
        <w:jc w:val="both"/>
        <w:rPr>
          <w:rFonts w:ascii="Times New Roman" w:hAnsi="Times New Roman"/>
          <w:b/>
        </w:rPr>
      </w:pPr>
      <w:r w:rsidRPr="00663559">
        <w:rPr>
          <w:rFonts w:ascii="Times New Roman" w:hAnsi="Times New Roman"/>
          <w:b/>
        </w:rPr>
        <w:t xml:space="preserve">Que a fecha de formalización del contrato pertenece a uno de los siguientes colectivos:  </w:t>
      </w:r>
    </w:p>
    <w:p w14:paraId="7F07F680" w14:textId="77777777" w:rsidR="00B02ABF" w:rsidRPr="00663559" w:rsidRDefault="00B02ABF" w:rsidP="00B02ABF">
      <w:pPr>
        <w:pStyle w:val="Prrafodelista"/>
        <w:spacing w:after="0" w:line="240" w:lineRule="auto"/>
        <w:ind w:left="369"/>
        <w:contextualSpacing/>
        <w:jc w:val="both"/>
        <w:rPr>
          <w:rFonts w:ascii="Times New Roman" w:hAnsi="Times New Roman"/>
        </w:rPr>
      </w:pPr>
      <w:r w:rsidRPr="00663559">
        <w:rPr>
          <w:rFonts w:ascii="Times New Roman" w:hAnsi="Times New Roman"/>
        </w:rPr>
        <w:t>(señale con una X)</w:t>
      </w:r>
    </w:p>
    <w:p w14:paraId="6F8891F2" w14:textId="33074912" w:rsidR="00B02ABF" w:rsidRPr="00663559" w:rsidRDefault="00B02ABF" w:rsidP="00B02ABF">
      <w:pPr>
        <w:pStyle w:val="Prrafodelista"/>
        <w:spacing w:after="0" w:line="240" w:lineRule="auto"/>
        <w:ind w:left="9" w:firstLine="360"/>
        <w:contextualSpacing/>
        <w:jc w:val="both"/>
        <w:rPr>
          <w:rFonts w:ascii="Times New Roman" w:hAnsi="Times New Roman"/>
        </w:rPr>
      </w:pPr>
      <w:r w:rsidRPr="00663559">
        <w:rPr>
          <w:rFonts w:ascii="Times New Roman" w:hAnsi="Times New Roman"/>
          <w:noProof/>
        </w:rPr>
        <w:drawing>
          <wp:inline distT="0" distB="0" distL="0" distR="0" wp14:anchorId="2E14FDCC" wp14:editId="59FF525B">
            <wp:extent cx="152400" cy="142875"/>
            <wp:effectExtent l="0" t="0" r="0" b="9525"/>
            <wp:docPr id="15594615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3559">
        <w:rPr>
          <w:rFonts w:ascii="Times New Roman" w:hAnsi="Times New Roman"/>
        </w:rPr>
        <w:t xml:space="preserve"> Persona Parada de larga duración</w:t>
      </w:r>
    </w:p>
    <w:p w14:paraId="6553DE15" w14:textId="0E5A1D36" w:rsidR="00B02ABF" w:rsidRPr="00663559" w:rsidRDefault="00B02ABF" w:rsidP="00B02ABF">
      <w:pPr>
        <w:pStyle w:val="Prrafodelista"/>
        <w:spacing w:after="0" w:line="240" w:lineRule="auto"/>
        <w:ind w:left="369"/>
        <w:jc w:val="both"/>
        <w:rPr>
          <w:rFonts w:ascii="Times New Roman" w:hAnsi="Times New Roman"/>
        </w:rPr>
      </w:pPr>
      <w:r w:rsidRPr="00663559">
        <w:rPr>
          <w:rFonts w:ascii="Times New Roman" w:hAnsi="Times New Roman"/>
          <w:noProof/>
          <w:lang w:eastAsia="es-ES"/>
        </w:rPr>
        <w:drawing>
          <wp:inline distT="0" distB="0" distL="0" distR="0" wp14:anchorId="765946A2" wp14:editId="5D6F353C">
            <wp:extent cx="161925" cy="152400"/>
            <wp:effectExtent l="0" t="0" r="9525" b="0"/>
            <wp:docPr id="5238181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663559">
        <w:rPr>
          <w:rFonts w:ascii="Times New Roman" w:hAnsi="Times New Roman"/>
        </w:rPr>
        <w:t>Persona en situación de exclusión social (colectivos definidos en art.2 Ley 44/2007)</w:t>
      </w:r>
    </w:p>
    <w:p w14:paraId="5D7BBE7E" w14:textId="77777777" w:rsidR="00B02ABF" w:rsidRPr="00663559" w:rsidRDefault="00B02ABF" w:rsidP="00B02ABF">
      <w:pPr>
        <w:pStyle w:val="Prrafodelista"/>
        <w:numPr>
          <w:ilvl w:val="1"/>
          <w:numId w:val="1"/>
        </w:numPr>
        <w:spacing w:after="160" w:line="259" w:lineRule="auto"/>
        <w:contextualSpacing/>
        <w:jc w:val="both"/>
        <w:rPr>
          <w:rFonts w:ascii="Times New Roman" w:hAnsi="Times New Roman"/>
          <w:b/>
        </w:rPr>
      </w:pPr>
      <w:r w:rsidRPr="00663559">
        <w:rPr>
          <w:rFonts w:ascii="Times New Roman" w:hAnsi="Times New Roman"/>
          <w:b/>
        </w:rPr>
        <w:t>Que a fecha de publicación de la convocatoria (</w:t>
      </w:r>
      <w:r>
        <w:rPr>
          <w:rFonts w:ascii="Times New Roman" w:hAnsi="Times New Roman"/>
          <w:b/>
        </w:rPr>
        <w:t>26</w:t>
      </w:r>
      <w:r w:rsidRPr="00663559">
        <w:rPr>
          <w:rFonts w:ascii="Times New Roman" w:hAnsi="Times New Roman"/>
          <w:b/>
        </w:rPr>
        <w:t xml:space="preserve"> de </w:t>
      </w:r>
      <w:r>
        <w:rPr>
          <w:rFonts w:ascii="Times New Roman" w:hAnsi="Times New Roman"/>
          <w:b/>
        </w:rPr>
        <w:t>junio</w:t>
      </w:r>
      <w:r w:rsidRPr="00663559">
        <w:rPr>
          <w:rFonts w:ascii="Times New Roman" w:hAnsi="Times New Roman"/>
          <w:b/>
        </w:rPr>
        <w:t xml:space="preserve"> de 20</w:t>
      </w:r>
      <w:r>
        <w:rPr>
          <w:rFonts w:ascii="Times New Roman" w:hAnsi="Times New Roman"/>
          <w:b/>
        </w:rPr>
        <w:t>24</w:t>
      </w:r>
      <w:r w:rsidRPr="00663559">
        <w:rPr>
          <w:rFonts w:ascii="Times New Roman" w:hAnsi="Times New Roman"/>
          <w:b/>
        </w:rPr>
        <w:t>) no recibe prestación por desempleo a nivel contributivo</w:t>
      </w:r>
    </w:p>
    <w:p w14:paraId="6F47D311" w14:textId="01038A6C" w:rsidR="00B02ABF" w:rsidRPr="00663559" w:rsidRDefault="00B02ABF" w:rsidP="00B02ABF">
      <w:pPr>
        <w:pStyle w:val="Prrafodelista"/>
        <w:spacing w:after="160" w:line="259" w:lineRule="auto"/>
        <w:ind w:left="-349" w:hanging="360"/>
        <w:contextualSpacing/>
        <w:jc w:val="both"/>
        <w:rPr>
          <w:rFonts w:ascii="Times New Roman" w:hAnsi="Times New Roman"/>
        </w:rPr>
      </w:pPr>
      <w:r w:rsidRPr="00B83921">
        <w:rPr>
          <w:rFonts w:ascii="Times New Roman" w:hAnsi="Times New Roman"/>
          <w:noProof/>
          <w:sz w:val="20"/>
          <w:szCs w:val="20"/>
        </w:rPr>
        <w:drawing>
          <wp:anchor distT="0" distB="0" distL="114300" distR="114300" simplePos="0" relativeHeight="251660288" behindDoc="1" locked="0" layoutInCell="1" allowOverlap="1" wp14:anchorId="2C07B43B" wp14:editId="0F350B6A">
            <wp:simplePos x="0" y="0"/>
            <wp:positionH relativeFrom="column">
              <wp:posOffset>-450215</wp:posOffset>
            </wp:positionH>
            <wp:positionV relativeFrom="paragraph">
              <wp:posOffset>0</wp:posOffset>
            </wp:positionV>
            <wp:extent cx="161925" cy="152400"/>
            <wp:effectExtent l="0" t="0" r="9525" b="0"/>
            <wp:wrapNone/>
            <wp:docPr id="265788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r>
        <w:rPr>
          <w:rFonts w:ascii="Times New Roman" w:hAnsi="Times New Roman"/>
          <w:sz w:val="20"/>
          <w:szCs w:val="20"/>
        </w:rPr>
        <w:tab/>
      </w:r>
      <w:r w:rsidRPr="00663559">
        <w:rPr>
          <w:rFonts w:ascii="Times New Roman" w:hAnsi="Times New Roman"/>
        </w:rPr>
        <w:t>Que reúne los requisitos generales exigidos en el apartado 4º de las Bases que regulan el presente proceso de selección.</w:t>
      </w:r>
    </w:p>
    <w:p w14:paraId="31793793" w14:textId="6B15BC0B" w:rsidR="00B02ABF" w:rsidRPr="00663559" w:rsidRDefault="00B02ABF" w:rsidP="00B02ABF">
      <w:pPr>
        <w:pStyle w:val="Prrafodelista"/>
        <w:spacing w:after="160" w:line="259" w:lineRule="auto"/>
        <w:ind w:left="-349" w:hanging="360"/>
        <w:contextualSpacing/>
        <w:rPr>
          <w:rFonts w:ascii="Times New Roman" w:hAnsi="Times New Roman"/>
        </w:rPr>
      </w:pPr>
      <w:r w:rsidRPr="00B83921">
        <w:rPr>
          <w:rFonts w:ascii="Times New Roman" w:hAnsi="Times New Roman"/>
          <w:noProof/>
          <w:sz w:val="20"/>
          <w:szCs w:val="20"/>
        </w:rPr>
        <w:drawing>
          <wp:anchor distT="0" distB="0" distL="114300" distR="114300" simplePos="0" relativeHeight="251661312" behindDoc="1" locked="0" layoutInCell="1" allowOverlap="1" wp14:anchorId="3E9A0AEF" wp14:editId="47E303CD">
            <wp:simplePos x="0" y="0"/>
            <wp:positionH relativeFrom="column">
              <wp:posOffset>-478790</wp:posOffset>
            </wp:positionH>
            <wp:positionV relativeFrom="paragraph">
              <wp:posOffset>0</wp:posOffset>
            </wp:positionV>
            <wp:extent cx="161925" cy="152400"/>
            <wp:effectExtent l="0" t="0" r="9525" b="0"/>
            <wp:wrapNone/>
            <wp:docPr id="201158804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r>
        <w:rPr>
          <w:rFonts w:ascii="Times New Roman" w:hAnsi="Times New Roman"/>
          <w:sz w:val="20"/>
          <w:szCs w:val="20"/>
        </w:rPr>
        <w:tab/>
      </w:r>
      <w:r w:rsidRPr="00663559">
        <w:rPr>
          <w:rFonts w:ascii="Times New Roman" w:hAnsi="Times New Roman"/>
        </w:rPr>
        <w:t>Que se encuentra en alguna de las siguientes situaciones objeto de baremación (señale con una X en la/s que se encuentra, en su caso):</w:t>
      </w:r>
    </w:p>
    <w:p w14:paraId="1255DABF" w14:textId="77777777" w:rsidR="00B02ABF" w:rsidRPr="00BB698F" w:rsidRDefault="00B02ABF" w:rsidP="00B02ABF">
      <w:pPr>
        <w:numPr>
          <w:ilvl w:val="0"/>
          <w:numId w:val="4"/>
        </w:numPr>
        <w:tabs>
          <w:tab w:val="clear" w:pos="720"/>
          <w:tab w:val="num" w:pos="426"/>
        </w:tabs>
        <w:ind w:hanging="578"/>
        <w:rPr>
          <w:rFonts w:ascii="Times New Roman" w:hAnsi="Times New Roman"/>
          <w:sz w:val="20"/>
          <w:szCs w:val="20"/>
        </w:rPr>
      </w:pPr>
      <w:r w:rsidRPr="00BB698F">
        <w:rPr>
          <w:rFonts w:ascii="Times New Roman" w:eastAsia="Verdana" w:hAnsi="Times New Roman"/>
          <w:sz w:val="20"/>
          <w:szCs w:val="20"/>
        </w:rPr>
        <w:t xml:space="preserve">Parados de larga duración mayor de 52 años, a fecha de inicio de contrato </w:t>
      </w:r>
    </w:p>
    <w:p w14:paraId="02B58AC9" w14:textId="77777777" w:rsidR="00B02ABF" w:rsidRPr="00BB698F" w:rsidRDefault="00B02ABF" w:rsidP="00B02ABF">
      <w:pPr>
        <w:numPr>
          <w:ilvl w:val="0"/>
          <w:numId w:val="4"/>
        </w:numPr>
        <w:tabs>
          <w:tab w:val="clear" w:pos="720"/>
          <w:tab w:val="num" w:pos="426"/>
        </w:tabs>
        <w:ind w:hanging="578"/>
        <w:rPr>
          <w:rFonts w:ascii="Times New Roman" w:hAnsi="Times New Roman"/>
          <w:sz w:val="20"/>
          <w:szCs w:val="20"/>
        </w:rPr>
      </w:pPr>
      <w:r w:rsidRPr="00BB698F">
        <w:rPr>
          <w:rFonts w:ascii="Times New Roman" w:hAnsi="Times New Roman"/>
          <w:sz w:val="20"/>
          <w:szCs w:val="20"/>
        </w:rPr>
        <w:t>Mujer víctima de violencia de género</w:t>
      </w:r>
    </w:p>
    <w:p w14:paraId="0999F9BE" w14:textId="77777777" w:rsidR="00B02ABF" w:rsidRDefault="00B02ABF" w:rsidP="00B02ABF">
      <w:pPr>
        <w:numPr>
          <w:ilvl w:val="0"/>
          <w:numId w:val="4"/>
        </w:numPr>
        <w:tabs>
          <w:tab w:val="clear" w:pos="720"/>
          <w:tab w:val="num" w:pos="426"/>
        </w:tabs>
        <w:ind w:hanging="578"/>
        <w:rPr>
          <w:rFonts w:ascii="Times New Roman" w:hAnsi="Times New Roman"/>
          <w:sz w:val="20"/>
          <w:szCs w:val="20"/>
        </w:rPr>
      </w:pPr>
      <w:r w:rsidRPr="00B83921">
        <w:rPr>
          <w:rFonts w:ascii="Times New Roman" w:hAnsi="Times New Roman"/>
          <w:sz w:val="20"/>
          <w:szCs w:val="20"/>
        </w:rPr>
        <w:t xml:space="preserve">Persona perceptora de Salario Social </w:t>
      </w:r>
      <w:r w:rsidRPr="00C07613">
        <w:rPr>
          <w:rFonts w:ascii="Times New Roman" w:hAnsi="Times New Roman"/>
          <w:sz w:val="20"/>
          <w:szCs w:val="20"/>
        </w:rPr>
        <w:t>Básico o Ingreso Mínimo Vital</w:t>
      </w:r>
    </w:p>
    <w:p w14:paraId="730EB4C1" w14:textId="77777777" w:rsidR="00B02ABF" w:rsidRPr="00B83921" w:rsidRDefault="00B02ABF" w:rsidP="00B02ABF">
      <w:pPr>
        <w:numPr>
          <w:ilvl w:val="0"/>
          <w:numId w:val="4"/>
        </w:numPr>
        <w:tabs>
          <w:tab w:val="clear" w:pos="720"/>
          <w:tab w:val="num" w:pos="426"/>
        </w:tabs>
        <w:ind w:hanging="578"/>
        <w:rPr>
          <w:rFonts w:ascii="Times New Roman" w:hAnsi="Times New Roman"/>
          <w:sz w:val="20"/>
          <w:szCs w:val="20"/>
        </w:rPr>
      </w:pPr>
      <w:r w:rsidRPr="000962B4">
        <w:rPr>
          <w:rFonts w:ascii="Times New Roman" w:hAnsi="Times New Roman"/>
          <w:sz w:val="20"/>
          <w:szCs w:val="20"/>
        </w:rPr>
        <w:t xml:space="preserve">Persona con discapacidad    </w:t>
      </w:r>
    </w:p>
    <w:p w14:paraId="163952EE" w14:textId="77777777" w:rsidR="00B02ABF" w:rsidRPr="00BB698F" w:rsidRDefault="00B02ABF" w:rsidP="00B02ABF">
      <w:pPr>
        <w:numPr>
          <w:ilvl w:val="0"/>
          <w:numId w:val="3"/>
        </w:numPr>
        <w:tabs>
          <w:tab w:val="clear" w:pos="720"/>
          <w:tab w:val="num" w:pos="426"/>
        </w:tabs>
        <w:ind w:left="426" w:hanging="284"/>
        <w:jc w:val="both"/>
        <w:rPr>
          <w:rFonts w:ascii="Times New Roman" w:hAnsi="Times New Roman"/>
          <w:sz w:val="22"/>
          <w:szCs w:val="22"/>
        </w:rPr>
      </w:pPr>
      <w:r w:rsidRPr="00BB698F">
        <w:rPr>
          <w:rFonts w:ascii="Times New Roman" w:hAnsi="Times New Roman"/>
          <w:sz w:val="20"/>
          <w:szCs w:val="20"/>
        </w:rPr>
        <w:t xml:space="preserve">Permiso de conducir en vigor, B. </w:t>
      </w:r>
    </w:p>
    <w:p w14:paraId="302F44B6" w14:textId="77777777" w:rsidR="00B02ABF" w:rsidRDefault="00B02ABF" w:rsidP="00B02ABF">
      <w:pPr>
        <w:numPr>
          <w:ilvl w:val="0"/>
          <w:numId w:val="3"/>
        </w:numPr>
        <w:tabs>
          <w:tab w:val="clear" w:pos="720"/>
        </w:tabs>
        <w:ind w:left="426" w:hanging="284"/>
        <w:jc w:val="both"/>
        <w:rPr>
          <w:rFonts w:ascii="Times New Roman" w:hAnsi="Times New Roman"/>
          <w:sz w:val="20"/>
          <w:szCs w:val="20"/>
        </w:rPr>
      </w:pPr>
      <w:r>
        <w:rPr>
          <w:rFonts w:ascii="Times New Roman" w:hAnsi="Times New Roman"/>
          <w:sz w:val="20"/>
          <w:szCs w:val="20"/>
        </w:rPr>
        <w:t>Oficial albañil: experiencia laboral y formación relacionada con la ocupación.</w:t>
      </w:r>
    </w:p>
    <w:p w14:paraId="206BC233" w14:textId="77777777" w:rsidR="00B02ABF" w:rsidRPr="00BB698F" w:rsidRDefault="00B02ABF" w:rsidP="00B02ABF">
      <w:pPr>
        <w:ind w:left="426"/>
        <w:jc w:val="both"/>
        <w:rPr>
          <w:rFonts w:ascii="Times New Roman" w:hAnsi="Times New Roman"/>
          <w:sz w:val="20"/>
          <w:szCs w:val="20"/>
        </w:rPr>
      </w:pPr>
    </w:p>
    <w:p w14:paraId="6105EE53" w14:textId="77777777" w:rsidR="00B02ABF" w:rsidRPr="00BB698F" w:rsidRDefault="00B02ABF" w:rsidP="00B02ABF">
      <w:pPr>
        <w:ind w:left="-709"/>
        <w:jc w:val="both"/>
        <w:rPr>
          <w:rFonts w:ascii="Times New Roman" w:hAnsi="Times New Roman"/>
          <w:sz w:val="22"/>
          <w:szCs w:val="22"/>
        </w:rPr>
      </w:pPr>
      <w:r w:rsidRPr="00BB698F">
        <w:rPr>
          <w:rFonts w:ascii="Times New Roman" w:hAnsi="Times New Roman"/>
          <w:b/>
          <w:sz w:val="22"/>
          <w:szCs w:val="22"/>
        </w:rPr>
        <w:t>SOLICITA</w:t>
      </w:r>
      <w:r w:rsidRPr="00BB698F">
        <w:rPr>
          <w:rFonts w:ascii="Times New Roman" w:hAnsi="Times New Roman"/>
          <w:sz w:val="22"/>
          <w:szCs w:val="22"/>
        </w:rPr>
        <w:t xml:space="preserve"> su admisión para participar en el proceso selectivo y declara bajo su responsabilidad que son ciertos los datos consignados en ella.</w:t>
      </w:r>
    </w:p>
    <w:p w14:paraId="3B94D127" w14:textId="77777777" w:rsidR="00B02ABF" w:rsidRPr="00663559" w:rsidRDefault="00B02ABF" w:rsidP="00B02ABF">
      <w:pPr>
        <w:ind w:left="-709"/>
        <w:jc w:val="both"/>
        <w:rPr>
          <w:rFonts w:ascii="Times New Roman" w:hAnsi="Times New Roman"/>
          <w:sz w:val="22"/>
          <w:szCs w:val="22"/>
        </w:rPr>
      </w:pPr>
      <w:r w:rsidRPr="00C0467F">
        <w:rPr>
          <w:rFonts w:ascii="Times New Roman" w:hAnsi="Times New Roman"/>
          <w:b/>
          <w:sz w:val="20"/>
          <w:szCs w:val="20"/>
        </w:rPr>
        <w:t>AUTORIZA AL AYUNTAMIENTO DE Belmonte de Miranda A:</w:t>
      </w:r>
      <w:r>
        <w:rPr>
          <w:rFonts w:ascii="Times New Roman" w:hAnsi="Times New Roman"/>
          <w:b/>
          <w:sz w:val="22"/>
          <w:szCs w:val="22"/>
        </w:rPr>
        <w:t xml:space="preserve"> </w:t>
      </w:r>
    </w:p>
    <w:p w14:paraId="57288754" w14:textId="51483575" w:rsidR="00B02ABF" w:rsidRPr="00B83921" w:rsidRDefault="00B02ABF" w:rsidP="00B02ABF">
      <w:pPr>
        <w:pStyle w:val="Prrafodelista"/>
        <w:spacing w:after="160" w:line="259" w:lineRule="auto"/>
        <w:ind w:left="0"/>
        <w:contextualSpacing/>
        <w:jc w:val="both"/>
        <w:rPr>
          <w:rFonts w:ascii="Times New Roman" w:hAnsi="Times New Roman"/>
          <w:sz w:val="20"/>
          <w:szCs w:val="20"/>
        </w:rPr>
      </w:pPr>
      <w:r w:rsidRPr="00663559">
        <w:rPr>
          <w:rFonts w:ascii="Times New Roman" w:hAnsi="Times New Roman"/>
          <w:b/>
          <w:noProof/>
        </w:rPr>
        <w:drawing>
          <wp:anchor distT="0" distB="0" distL="114300" distR="114300" simplePos="0" relativeHeight="251662336" behindDoc="1" locked="0" layoutInCell="1" allowOverlap="1" wp14:anchorId="36A241F3" wp14:editId="759431D2">
            <wp:simplePos x="0" y="0"/>
            <wp:positionH relativeFrom="column">
              <wp:posOffset>-221615</wp:posOffset>
            </wp:positionH>
            <wp:positionV relativeFrom="paragraph">
              <wp:posOffset>0</wp:posOffset>
            </wp:positionV>
            <wp:extent cx="161925" cy="152400"/>
            <wp:effectExtent l="0" t="0" r="9525" b="0"/>
            <wp:wrapNone/>
            <wp:docPr id="146615383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B83921">
        <w:rPr>
          <w:rFonts w:ascii="Times New Roman" w:hAnsi="Times New Roman"/>
          <w:sz w:val="20"/>
          <w:szCs w:val="20"/>
        </w:rPr>
        <w:t>Comprobar si la persona solicitante ha estado anteriormente trabajando en el Ayuntamiento de Belmonte de Miranda en el marco de los programas que señala la base quinta de las Bases Reguladoras.</w:t>
      </w:r>
    </w:p>
    <w:p w14:paraId="48DC8A44" w14:textId="1C7A467C" w:rsidR="00B02ABF" w:rsidRPr="00B83921" w:rsidRDefault="00B02ABF" w:rsidP="00B02ABF">
      <w:pPr>
        <w:pStyle w:val="Prrafodelista"/>
        <w:spacing w:after="160" w:line="259" w:lineRule="auto"/>
        <w:ind w:left="-349" w:firstLine="349"/>
        <w:contextualSpacing/>
        <w:jc w:val="both"/>
        <w:rPr>
          <w:rFonts w:ascii="Times New Roman" w:hAnsi="Times New Roman"/>
          <w:sz w:val="20"/>
          <w:szCs w:val="20"/>
        </w:rPr>
      </w:pPr>
      <w:r w:rsidRPr="00663559">
        <w:rPr>
          <w:rFonts w:ascii="Times New Roman" w:hAnsi="Times New Roman"/>
          <w:b/>
          <w:noProof/>
        </w:rPr>
        <w:drawing>
          <wp:anchor distT="0" distB="0" distL="114300" distR="114300" simplePos="0" relativeHeight="251663360" behindDoc="1" locked="0" layoutInCell="1" allowOverlap="1" wp14:anchorId="09C8D9ED" wp14:editId="726EB748">
            <wp:simplePos x="0" y="0"/>
            <wp:positionH relativeFrom="column">
              <wp:posOffset>-221615</wp:posOffset>
            </wp:positionH>
            <wp:positionV relativeFrom="paragraph">
              <wp:posOffset>0</wp:posOffset>
            </wp:positionV>
            <wp:extent cx="161925" cy="152400"/>
            <wp:effectExtent l="0" t="0" r="9525" b="0"/>
            <wp:wrapNone/>
            <wp:docPr id="39757160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B83921">
        <w:rPr>
          <w:rFonts w:ascii="Times New Roman" w:hAnsi="Times New Roman"/>
          <w:sz w:val="20"/>
          <w:szCs w:val="20"/>
        </w:rPr>
        <w:t>Solicitar su informe de vida laboral a la Tesorería de la Seguridad Social</w:t>
      </w:r>
    </w:p>
    <w:p w14:paraId="4FB129FE" w14:textId="264CC66D" w:rsidR="00B02ABF" w:rsidRPr="00B83921" w:rsidRDefault="00B02ABF" w:rsidP="00B02ABF">
      <w:pPr>
        <w:pStyle w:val="Prrafodelista"/>
        <w:spacing w:after="160" w:line="259" w:lineRule="auto"/>
        <w:ind w:left="-349" w:firstLine="349"/>
        <w:contextualSpacing/>
        <w:jc w:val="both"/>
        <w:rPr>
          <w:rFonts w:ascii="Times New Roman" w:hAnsi="Times New Roman"/>
          <w:sz w:val="20"/>
          <w:szCs w:val="20"/>
        </w:rPr>
      </w:pPr>
      <w:r w:rsidRPr="00663559">
        <w:rPr>
          <w:rFonts w:ascii="Times New Roman" w:hAnsi="Times New Roman"/>
          <w:b/>
          <w:noProof/>
        </w:rPr>
        <w:drawing>
          <wp:anchor distT="0" distB="0" distL="114300" distR="114300" simplePos="0" relativeHeight="251664384" behindDoc="1" locked="0" layoutInCell="1" allowOverlap="1" wp14:anchorId="795D19FB" wp14:editId="690CACC4">
            <wp:simplePos x="0" y="0"/>
            <wp:positionH relativeFrom="column">
              <wp:posOffset>-221615</wp:posOffset>
            </wp:positionH>
            <wp:positionV relativeFrom="paragraph">
              <wp:posOffset>0</wp:posOffset>
            </wp:positionV>
            <wp:extent cx="161925" cy="152400"/>
            <wp:effectExtent l="0" t="0" r="9525" b="0"/>
            <wp:wrapNone/>
            <wp:docPr id="12823907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B83921">
        <w:rPr>
          <w:rFonts w:ascii="Times New Roman" w:hAnsi="Times New Roman"/>
          <w:sz w:val="20"/>
          <w:szCs w:val="20"/>
        </w:rPr>
        <w:t>Solicitar el Servicio Público de Empleo Estatal información relativa a la situación de percepción de prestaciones.</w:t>
      </w:r>
    </w:p>
    <w:p w14:paraId="5AA4E690" w14:textId="3D131439" w:rsidR="00B02ABF" w:rsidRDefault="00B02ABF" w:rsidP="00B02ABF">
      <w:pPr>
        <w:pStyle w:val="Prrafodelista"/>
        <w:spacing w:after="160" w:line="259" w:lineRule="auto"/>
        <w:ind w:left="0"/>
        <w:contextualSpacing/>
        <w:jc w:val="both"/>
        <w:rPr>
          <w:rFonts w:ascii="Times New Roman" w:hAnsi="Times New Roman"/>
          <w:sz w:val="20"/>
          <w:szCs w:val="20"/>
        </w:rPr>
      </w:pPr>
      <w:r w:rsidRPr="00663559">
        <w:rPr>
          <w:rFonts w:ascii="Times New Roman" w:hAnsi="Times New Roman"/>
          <w:b/>
          <w:noProof/>
        </w:rPr>
        <w:drawing>
          <wp:anchor distT="0" distB="0" distL="114300" distR="114300" simplePos="0" relativeHeight="251665408" behindDoc="1" locked="0" layoutInCell="1" allowOverlap="1" wp14:anchorId="03BABDEE" wp14:editId="56C4202C">
            <wp:simplePos x="0" y="0"/>
            <wp:positionH relativeFrom="column">
              <wp:posOffset>-221615</wp:posOffset>
            </wp:positionH>
            <wp:positionV relativeFrom="paragraph">
              <wp:posOffset>0</wp:posOffset>
            </wp:positionV>
            <wp:extent cx="161925" cy="152400"/>
            <wp:effectExtent l="0" t="0" r="9525" b="0"/>
            <wp:wrapNone/>
            <wp:docPr id="8740607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B83921">
        <w:rPr>
          <w:rFonts w:ascii="Times New Roman" w:hAnsi="Times New Roman"/>
          <w:sz w:val="20"/>
          <w:szCs w:val="20"/>
        </w:rPr>
        <w:t>Solicitar al Servicio Público de Empleo del Principado de Asturias su condición de persona inscrita como demandante de empleo no ocupada.</w:t>
      </w:r>
    </w:p>
    <w:p w14:paraId="032E14BB" w14:textId="77777777" w:rsidR="00B02ABF" w:rsidRDefault="00B02ABF" w:rsidP="00B02ABF">
      <w:pPr>
        <w:pStyle w:val="Prrafodelista"/>
        <w:spacing w:after="160" w:line="259" w:lineRule="auto"/>
        <w:ind w:left="0"/>
        <w:contextualSpacing/>
        <w:jc w:val="both"/>
        <w:rPr>
          <w:rFonts w:ascii="Times New Roman" w:hAnsi="Times New Roman"/>
          <w:sz w:val="20"/>
          <w:szCs w:val="20"/>
        </w:rPr>
      </w:pPr>
    </w:p>
    <w:p w14:paraId="19DE0B6C" w14:textId="77777777" w:rsidR="00B02ABF" w:rsidRDefault="00B02ABF" w:rsidP="00B02ABF">
      <w:pPr>
        <w:pStyle w:val="Prrafodelista"/>
        <w:spacing w:after="160" w:line="259" w:lineRule="auto"/>
        <w:ind w:left="-567"/>
        <w:contextualSpacing/>
        <w:jc w:val="both"/>
        <w:rPr>
          <w:sz w:val="20"/>
          <w:szCs w:val="20"/>
        </w:rPr>
      </w:pPr>
      <w:r w:rsidRPr="00C634E8">
        <w:rPr>
          <w:b/>
          <w:bCs/>
          <w:sz w:val="20"/>
          <w:szCs w:val="20"/>
        </w:rPr>
        <w:t xml:space="preserve">Derecho a no aportar documentos en poder de otras administraciones públicas. </w:t>
      </w:r>
      <w:r w:rsidRPr="00C634E8">
        <w:rPr>
          <w:sz w:val="20"/>
          <w:szCs w:val="20"/>
        </w:rPr>
        <w:t>De acuerdo con el art. 28.2 de la Ley 39/2015, la persona solicitante tiene derecho a oponerse a que la administración actuante no recabe los documentos a aportar en este procedimiento, debiendo indicar a qué documentos se opone y alegando motivos justificados. No cabrá la oposición cuando la aportación del documento se exigiera en el marco del ejercicio de potestades sancionadoras o de inspección</w:t>
      </w:r>
      <w:r>
        <w:rPr>
          <w:sz w:val="20"/>
          <w:szCs w:val="20"/>
        </w:rPr>
        <w:t>.</w:t>
      </w:r>
    </w:p>
    <w:p w14:paraId="7668FEA2" w14:textId="77777777" w:rsidR="00B02ABF" w:rsidRDefault="00B02ABF" w:rsidP="00B02ABF">
      <w:pPr>
        <w:pStyle w:val="Prrafodelista"/>
        <w:spacing w:after="160" w:line="259" w:lineRule="auto"/>
        <w:ind w:left="-567"/>
        <w:contextualSpacing/>
        <w:jc w:val="both"/>
        <w:rPr>
          <w:rFonts w:ascii="Times New Roman" w:hAnsi="Times New Roman"/>
          <w:sz w:val="20"/>
          <w:szCs w:val="20"/>
        </w:rPr>
      </w:pPr>
    </w:p>
    <w:p w14:paraId="34FD79E0" w14:textId="77777777" w:rsidR="00B02ABF" w:rsidRDefault="00B02ABF" w:rsidP="00B02ABF">
      <w:pPr>
        <w:pStyle w:val="Prrafodelista"/>
        <w:spacing w:after="160" w:line="259" w:lineRule="auto"/>
        <w:ind w:left="-567"/>
        <w:contextualSpacing/>
        <w:jc w:val="both"/>
        <w:rPr>
          <w:rFonts w:ascii="Times New Roman" w:hAnsi="Times New Roman"/>
          <w:sz w:val="20"/>
          <w:szCs w:val="20"/>
        </w:rPr>
      </w:pPr>
    </w:p>
    <w:p w14:paraId="7B3944F0" w14:textId="77777777" w:rsidR="00B02ABF" w:rsidRPr="00B83921" w:rsidRDefault="00B02ABF" w:rsidP="00B02ABF">
      <w:pPr>
        <w:pStyle w:val="Prrafodelista"/>
        <w:pBdr>
          <w:top w:val="single" w:sz="4" w:space="1" w:color="auto"/>
          <w:left w:val="single" w:sz="4" w:space="1" w:color="auto"/>
          <w:bottom w:val="single" w:sz="4" w:space="1" w:color="auto"/>
          <w:right w:val="single" w:sz="4" w:space="4" w:color="auto"/>
        </w:pBdr>
        <w:spacing w:after="160" w:line="259" w:lineRule="auto"/>
        <w:ind w:left="-709"/>
        <w:contextualSpacing/>
        <w:jc w:val="both"/>
        <w:rPr>
          <w:rFonts w:ascii="Times New Roman" w:hAnsi="Times New Roman"/>
          <w:sz w:val="20"/>
          <w:szCs w:val="20"/>
        </w:rPr>
      </w:pPr>
      <w:r w:rsidRPr="00B83921">
        <w:rPr>
          <w:rFonts w:ascii="Times New Roman" w:hAnsi="Times New Roman"/>
          <w:sz w:val="20"/>
          <w:szCs w:val="20"/>
        </w:rPr>
        <w:t>Una vez finalizado el proceso de selección, si de la comprobación de la documentación previa a la contratación resultara que, la persona propuesta no reuniese alguno de los requisitos establecidos en esta convocatoria o no acreditase alguna de las circunstancias a baremar, se resolverá su exclusión del proceso selectivo decayendo la persona interesada en los derechos e intereses legítimos a ser contratado/a.</w:t>
      </w:r>
    </w:p>
    <w:p w14:paraId="5F169EBA" w14:textId="77777777" w:rsidR="00B02ABF" w:rsidRDefault="00B02ABF" w:rsidP="00B02ABF">
      <w:pPr>
        <w:ind w:left="-709"/>
        <w:rPr>
          <w:rFonts w:ascii="Times New Roman" w:hAnsi="Times New Roman"/>
          <w:b/>
          <w:sz w:val="16"/>
          <w:szCs w:val="16"/>
        </w:rPr>
      </w:pPr>
    </w:p>
    <w:p w14:paraId="01D42303" w14:textId="77777777" w:rsidR="00B02ABF" w:rsidRDefault="00B02ABF" w:rsidP="00B02ABF">
      <w:pPr>
        <w:rPr>
          <w:rFonts w:ascii="Times New Roman" w:hAnsi="Times New Roman"/>
          <w:b/>
          <w:sz w:val="22"/>
          <w:szCs w:val="22"/>
        </w:rPr>
      </w:pPr>
    </w:p>
    <w:p w14:paraId="424FCA9C" w14:textId="77777777" w:rsidR="00B02ABF" w:rsidRDefault="00B02ABF" w:rsidP="00B02ABF">
      <w:pPr>
        <w:rPr>
          <w:rFonts w:ascii="Times New Roman" w:hAnsi="Times New Roman"/>
          <w:b/>
          <w:sz w:val="22"/>
          <w:szCs w:val="22"/>
        </w:rPr>
      </w:pPr>
    </w:p>
    <w:p w14:paraId="0A1C9613" w14:textId="77777777" w:rsidR="00B02ABF" w:rsidRDefault="00B02ABF" w:rsidP="00B02ABF">
      <w:pPr>
        <w:jc w:val="center"/>
        <w:rPr>
          <w:sz w:val="20"/>
          <w:szCs w:val="20"/>
        </w:rPr>
      </w:pPr>
    </w:p>
    <w:p w14:paraId="05B60164" w14:textId="77777777" w:rsidR="00B02ABF" w:rsidRDefault="00B02ABF" w:rsidP="00B02ABF">
      <w:pPr>
        <w:jc w:val="center"/>
        <w:rPr>
          <w:sz w:val="20"/>
          <w:szCs w:val="20"/>
        </w:rPr>
      </w:pPr>
    </w:p>
    <w:p w14:paraId="32600C6E" w14:textId="77777777" w:rsidR="00B02ABF" w:rsidRDefault="00B02ABF" w:rsidP="00B02ABF">
      <w:pPr>
        <w:jc w:val="center"/>
        <w:rPr>
          <w:sz w:val="20"/>
          <w:szCs w:val="20"/>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444"/>
        <w:gridCol w:w="8185"/>
      </w:tblGrid>
      <w:tr w:rsidR="00B02ABF" w:rsidRPr="00DC1ECD" w14:paraId="39049F2A" w14:textId="77777777" w:rsidTr="00283FD7">
        <w:trPr>
          <w:tblCellSpacing w:w="0" w:type="dxa"/>
        </w:trPr>
        <w:tc>
          <w:tcPr>
            <w:tcW w:w="5000"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29C9AD28" w14:textId="77777777" w:rsidR="00B02ABF" w:rsidRPr="00DC1ECD" w:rsidRDefault="00B02ABF" w:rsidP="00283FD7">
            <w:pPr>
              <w:spacing w:before="100" w:beforeAutospacing="1" w:after="119"/>
              <w:jc w:val="center"/>
            </w:pPr>
            <w:r w:rsidRPr="00DC1ECD">
              <w:rPr>
                <w:rFonts w:ascii="Arial" w:hAnsi="Arial" w:cs="Arial"/>
                <w:b/>
                <w:bCs/>
                <w:sz w:val="16"/>
                <w:szCs w:val="16"/>
              </w:rPr>
              <w:t>INFORMACIÓN BÁSICA SOBRE PROTECCIÓN DE DATOS</w:t>
            </w:r>
          </w:p>
        </w:tc>
      </w:tr>
      <w:tr w:rsidR="00B02ABF" w:rsidRPr="00DC1ECD" w14:paraId="21B3C930" w14:textId="77777777" w:rsidTr="00283FD7">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015ADA9D" w14:textId="77777777" w:rsidR="00B02ABF" w:rsidRPr="00DC1ECD" w:rsidRDefault="00B02ABF" w:rsidP="00283FD7">
            <w:pPr>
              <w:spacing w:before="100" w:beforeAutospacing="1" w:after="119"/>
            </w:pPr>
            <w:r w:rsidRPr="00DC1ECD">
              <w:rPr>
                <w:rFonts w:ascii="Arial" w:hAnsi="Arial" w:cs="Arial"/>
                <w:sz w:val="16"/>
                <w:szCs w:val="16"/>
              </w:rPr>
              <w:t>Responsable</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15817009" w14:textId="77777777" w:rsidR="00B02ABF" w:rsidRPr="00DC1ECD" w:rsidRDefault="00B02ABF" w:rsidP="00283FD7">
            <w:pPr>
              <w:spacing w:before="100" w:beforeAutospacing="1" w:after="119"/>
            </w:pPr>
            <w:r w:rsidRPr="00DC1ECD">
              <w:rPr>
                <w:rFonts w:ascii="Arial" w:hAnsi="Arial" w:cs="Arial"/>
                <w:sz w:val="16"/>
                <w:szCs w:val="16"/>
              </w:rPr>
              <w:t>Ayuntamiento de Belmonte de Miranda</w:t>
            </w:r>
          </w:p>
        </w:tc>
      </w:tr>
      <w:tr w:rsidR="00B02ABF" w:rsidRPr="00DC1ECD" w14:paraId="3246A335" w14:textId="77777777" w:rsidTr="00283FD7">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0939F318" w14:textId="77777777" w:rsidR="00B02ABF" w:rsidRPr="00DC1ECD" w:rsidRDefault="00B02ABF" w:rsidP="00283FD7">
            <w:pPr>
              <w:spacing w:before="100" w:beforeAutospacing="1" w:after="119"/>
            </w:pPr>
            <w:r w:rsidRPr="00DC1ECD">
              <w:rPr>
                <w:rFonts w:ascii="Arial" w:hAnsi="Arial" w:cs="Arial"/>
                <w:sz w:val="16"/>
                <w:szCs w:val="16"/>
              </w:rPr>
              <w:t>Finalidad</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0F2FA7D7" w14:textId="77777777" w:rsidR="00B02ABF" w:rsidRPr="00DC1ECD" w:rsidRDefault="00B02ABF" w:rsidP="00283FD7">
            <w:pPr>
              <w:spacing w:before="100" w:beforeAutospacing="1" w:after="119"/>
            </w:pPr>
            <w:r w:rsidRPr="00DC1ECD">
              <w:rPr>
                <w:rFonts w:ascii="Arial" w:hAnsi="Arial" w:cs="Arial"/>
                <w:sz w:val="16"/>
                <w:szCs w:val="16"/>
              </w:rPr>
              <w:t>Los datos son recabados para gestionar la solicitud de admisión a las pruebas de acceso para la contratación en el marco del plan de empleo, dentro de la convocatoria 2023 de Contratos formativos para la adquisición de la práctica profesional adecuada al nivel de estudios del Ayuntamiento de Belmonte de Miranda.</w:t>
            </w:r>
          </w:p>
        </w:tc>
      </w:tr>
      <w:tr w:rsidR="00B02ABF" w:rsidRPr="00DC1ECD" w14:paraId="7BBC5EA3" w14:textId="77777777" w:rsidTr="00283FD7">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5AEFFE02" w14:textId="77777777" w:rsidR="00B02ABF" w:rsidRPr="00DC1ECD" w:rsidRDefault="00B02ABF" w:rsidP="00283FD7">
            <w:pPr>
              <w:spacing w:before="100" w:beforeAutospacing="1" w:after="119"/>
            </w:pPr>
            <w:r w:rsidRPr="00DC1ECD">
              <w:rPr>
                <w:rFonts w:ascii="Arial" w:hAnsi="Arial" w:cs="Arial"/>
                <w:sz w:val="16"/>
                <w:szCs w:val="16"/>
              </w:rPr>
              <w:t>Plazos de Conservación</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43F07B70" w14:textId="77777777" w:rsidR="00B02ABF" w:rsidRPr="00DC1ECD" w:rsidRDefault="00B02ABF" w:rsidP="00283FD7">
            <w:pPr>
              <w:spacing w:before="100" w:beforeAutospacing="1" w:after="119"/>
            </w:pPr>
            <w:r w:rsidRPr="00DC1ECD">
              <w:rPr>
                <w:rFonts w:ascii="Arial" w:hAnsi="Arial" w:cs="Arial"/>
                <w:sz w:val="16"/>
                <w:szCs w:val="16"/>
              </w:rPr>
              <w:t xml:space="preserve">Los datos se conservarán durante el tiempo necesario para la resolución del procedimiento y para determinar las posibles responsabilidades que se puedan derivar. </w:t>
            </w:r>
            <w:proofErr w:type="gramStart"/>
            <w:r w:rsidRPr="00DC1ECD">
              <w:rPr>
                <w:rFonts w:ascii="Arial" w:hAnsi="Arial" w:cs="Arial"/>
                <w:sz w:val="16"/>
                <w:szCs w:val="16"/>
              </w:rPr>
              <w:t>Asimismo</w:t>
            </w:r>
            <w:proofErr w:type="gramEnd"/>
            <w:r w:rsidRPr="00DC1ECD">
              <w:rPr>
                <w:rFonts w:ascii="Arial" w:hAnsi="Arial" w:cs="Arial"/>
                <w:sz w:val="16"/>
                <w:szCs w:val="16"/>
              </w:rPr>
              <w:t xml:space="preserve"> se estará a los plazos de conservación previstos por la legislación aplicable y a los criterios de archivo temporal y definitivo del Ayuntamiento.</w:t>
            </w:r>
          </w:p>
        </w:tc>
      </w:tr>
      <w:tr w:rsidR="00B02ABF" w:rsidRPr="00DC1ECD" w14:paraId="27FEFE98" w14:textId="77777777" w:rsidTr="00283FD7">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04878316" w14:textId="77777777" w:rsidR="00B02ABF" w:rsidRPr="00DC1ECD" w:rsidRDefault="00B02ABF" w:rsidP="00283FD7">
            <w:pPr>
              <w:spacing w:before="100" w:beforeAutospacing="1" w:after="119"/>
            </w:pPr>
            <w:r w:rsidRPr="00DC1ECD">
              <w:rPr>
                <w:rFonts w:ascii="Arial" w:hAnsi="Arial" w:cs="Arial"/>
                <w:sz w:val="16"/>
                <w:szCs w:val="16"/>
              </w:rPr>
              <w:t>Legitimación</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5DBC9DCF" w14:textId="77777777" w:rsidR="00B02ABF" w:rsidRPr="00DC1ECD" w:rsidRDefault="00B02ABF" w:rsidP="00283FD7">
            <w:pPr>
              <w:spacing w:before="100" w:beforeAutospacing="1" w:after="119"/>
            </w:pPr>
            <w:r w:rsidRPr="00DC1ECD">
              <w:rPr>
                <w:rFonts w:ascii="Arial" w:hAnsi="Arial" w:cs="Arial"/>
                <w:sz w:val="16"/>
                <w:szCs w:val="16"/>
              </w:rPr>
              <w:t>Cumplimiento de una misión realizada en interés público o en el ejercicio de poderes públicos, según el artículo 6. 1 e) del Reglamento General de Protección de Datos (RGPD)</w:t>
            </w:r>
          </w:p>
        </w:tc>
      </w:tr>
      <w:tr w:rsidR="00B02ABF" w:rsidRPr="00DC1ECD" w14:paraId="5C67E0FA" w14:textId="77777777" w:rsidTr="00283FD7">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7C79D260" w14:textId="77777777" w:rsidR="00B02ABF" w:rsidRPr="00DC1ECD" w:rsidRDefault="00B02ABF" w:rsidP="00283FD7">
            <w:pPr>
              <w:spacing w:before="100" w:beforeAutospacing="1" w:after="119"/>
            </w:pPr>
            <w:r w:rsidRPr="00DC1ECD">
              <w:rPr>
                <w:rFonts w:ascii="Arial" w:hAnsi="Arial" w:cs="Arial"/>
                <w:sz w:val="16"/>
                <w:szCs w:val="16"/>
              </w:rPr>
              <w:t>Destinatarios</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68889FD0" w14:textId="77777777" w:rsidR="00B02ABF" w:rsidRPr="00DC1ECD" w:rsidRDefault="00B02ABF" w:rsidP="00283FD7">
            <w:pPr>
              <w:spacing w:before="100" w:beforeAutospacing="1" w:after="119"/>
              <w:rPr>
                <w:rFonts w:ascii="Arial" w:hAnsi="Arial" w:cs="Arial"/>
                <w:sz w:val="16"/>
                <w:szCs w:val="16"/>
              </w:rPr>
            </w:pPr>
            <w:r w:rsidRPr="00DC1ECD">
              <w:rPr>
                <w:rFonts w:ascii="Arial" w:hAnsi="Arial" w:cs="Arial"/>
                <w:sz w:val="16"/>
                <w:szCs w:val="16"/>
              </w:rPr>
              <w:t>Los datos personales no se cederán a terceros a no ser por obligación legal. Serán comunicados al Servicio Público de Empleo del Principado de Asturias (TRABAJASTUR) todo ello, en cumplimiento de obligaciones legales exigibles al responsable.</w:t>
            </w:r>
          </w:p>
        </w:tc>
      </w:tr>
      <w:tr w:rsidR="00B02ABF" w:rsidRPr="00DC1ECD" w14:paraId="7370601E" w14:textId="77777777" w:rsidTr="00283FD7">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182EBEAC" w14:textId="77777777" w:rsidR="00B02ABF" w:rsidRPr="00DC1ECD" w:rsidRDefault="00B02ABF" w:rsidP="00283FD7">
            <w:pPr>
              <w:spacing w:before="100" w:beforeAutospacing="1" w:after="119"/>
            </w:pPr>
            <w:r w:rsidRPr="00DC1ECD">
              <w:rPr>
                <w:rFonts w:ascii="Arial" w:hAnsi="Arial" w:cs="Arial"/>
                <w:sz w:val="16"/>
                <w:szCs w:val="16"/>
              </w:rPr>
              <w:t>Derechos</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54559CE2" w14:textId="77777777" w:rsidR="00B02ABF" w:rsidRPr="00DC1ECD" w:rsidRDefault="00B02ABF" w:rsidP="00283FD7">
            <w:pPr>
              <w:spacing w:before="100" w:beforeAutospacing="1" w:after="119"/>
            </w:pPr>
            <w:r w:rsidRPr="00DC1ECD">
              <w:rPr>
                <w:rFonts w:ascii="Arial" w:hAnsi="Arial" w:cs="Arial"/>
                <w:sz w:val="16"/>
                <w:szCs w:val="16"/>
              </w:rPr>
              <w:t>Puede ejercitar sus derechos de acceso, rectificación, supresión y portabilidad de sus datos, de limitación y oposición a su tratamiento, así como a no ser objeto de decisiones basadas únicamente en el tratamiento automatizado de sus datos, cuando procedan ante el Ayuntamiento de Belmonte de Miranda, Av. Río Pigüeña, 14, 33830</w:t>
            </w:r>
          </w:p>
        </w:tc>
      </w:tr>
      <w:tr w:rsidR="00B02ABF" w:rsidRPr="00DC1ECD" w14:paraId="68E55CD6" w14:textId="77777777" w:rsidTr="00283FD7">
        <w:trPr>
          <w:tblCellSpacing w:w="0" w:type="dxa"/>
        </w:trPr>
        <w:tc>
          <w:tcPr>
            <w:tcW w:w="750" w:type="pct"/>
            <w:tcBorders>
              <w:top w:val="nil"/>
              <w:left w:val="single" w:sz="4" w:space="0" w:color="000000"/>
              <w:bottom w:val="single" w:sz="4" w:space="0" w:color="000000"/>
              <w:right w:val="nil"/>
            </w:tcBorders>
            <w:tcMar>
              <w:top w:w="0" w:type="dxa"/>
              <w:left w:w="57" w:type="dxa"/>
              <w:bottom w:w="57" w:type="dxa"/>
              <w:right w:w="0" w:type="dxa"/>
            </w:tcMar>
            <w:hideMark/>
          </w:tcPr>
          <w:p w14:paraId="39244CD2" w14:textId="77777777" w:rsidR="00B02ABF" w:rsidRPr="00DC1ECD" w:rsidRDefault="00B02ABF" w:rsidP="00283FD7">
            <w:pPr>
              <w:spacing w:before="100" w:beforeAutospacing="1" w:after="119"/>
            </w:pPr>
            <w:r w:rsidRPr="00DC1ECD">
              <w:rPr>
                <w:rFonts w:ascii="Arial" w:hAnsi="Arial" w:cs="Arial"/>
                <w:sz w:val="16"/>
                <w:szCs w:val="16"/>
              </w:rPr>
              <w:t xml:space="preserve">Más Información </w:t>
            </w:r>
          </w:p>
        </w:tc>
        <w:tc>
          <w:tcPr>
            <w:tcW w:w="425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14:paraId="40A3D9BF" w14:textId="77777777" w:rsidR="00B02ABF" w:rsidRPr="00DC1ECD" w:rsidRDefault="00B02ABF" w:rsidP="00283FD7">
            <w:pPr>
              <w:spacing w:before="100" w:beforeAutospacing="1" w:after="119"/>
            </w:pPr>
            <w:r w:rsidRPr="00DC1ECD">
              <w:rPr>
                <w:rFonts w:ascii="Arial" w:hAnsi="Arial" w:cs="Arial"/>
                <w:sz w:val="16"/>
                <w:szCs w:val="16"/>
              </w:rPr>
              <w:t>Puede solicitar más información adicional en el Ayuntamiento de Belmonte de Miranda</w:t>
            </w:r>
          </w:p>
        </w:tc>
      </w:tr>
    </w:tbl>
    <w:p w14:paraId="42275F86" w14:textId="77777777" w:rsidR="00B02ABF" w:rsidRPr="00DC1ECD" w:rsidRDefault="00B02ABF" w:rsidP="00B02ABF">
      <w:pPr>
        <w:rPr>
          <w:rFonts w:ascii="Times New Roman" w:hAnsi="Times New Roman"/>
          <w:b/>
          <w:sz w:val="22"/>
          <w:szCs w:val="22"/>
        </w:rPr>
      </w:pPr>
    </w:p>
    <w:p w14:paraId="7B887317" w14:textId="77777777" w:rsidR="00B02ABF" w:rsidRPr="00663559" w:rsidRDefault="00B02ABF" w:rsidP="00B02ABF">
      <w:pPr>
        <w:ind w:left="-709"/>
        <w:jc w:val="right"/>
        <w:rPr>
          <w:rFonts w:ascii="Times New Roman" w:hAnsi="Times New Roman"/>
          <w:sz w:val="22"/>
          <w:szCs w:val="22"/>
        </w:rPr>
      </w:pPr>
      <w:r w:rsidRPr="00663559">
        <w:rPr>
          <w:rFonts w:ascii="Times New Roman" w:hAnsi="Times New Roman"/>
          <w:sz w:val="22"/>
          <w:szCs w:val="22"/>
        </w:rPr>
        <w:t>En, ________________</w:t>
      </w:r>
      <w:r>
        <w:rPr>
          <w:rFonts w:ascii="Times New Roman" w:hAnsi="Times New Roman"/>
          <w:sz w:val="22"/>
          <w:szCs w:val="22"/>
        </w:rPr>
        <w:t>, a _____</w:t>
      </w:r>
      <w:r w:rsidRPr="00663559">
        <w:rPr>
          <w:rFonts w:ascii="Times New Roman" w:hAnsi="Times New Roman"/>
          <w:sz w:val="22"/>
          <w:szCs w:val="22"/>
        </w:rPr>
        <w:t>de_____________ de 20</w:t>
      </w:r>
      <w:r>
        <w:rPr>
          <w:rFonts w:ascii="Times New Roman" w:hAnsi="Times New Roman"/>
          <w:sz w:val="22"/>
          <w:szCs w:val="22"/>
        </w:rPr>
        <w:t>24</w:t>
      </w:r>
    </w:p>
    <w:p w14:paraId="3CB42A46" w14:textId="77777777" w:rsidR="00B02ABF" w:rsidRDefault="00B02ABF" w:rsidP="00B02ABF">
      <w:pPr>
        <w:ind w:left="-709"/>
        <w:jc w:val="center"/>
        <w:rPr>
          <w:rFonts w:ascii="Times New Roman" w:hAnsi="Times New Roman"/>
          <w:sz w:val="22"/>
          <w:szCs w:val="22"/>
        </w:rPr>
      </w:pPr>
    </w:p>
    <w:p w14:paraId="66C68F14" w14:textId="77777777" w:rsidR="00B02ABF" w:rsidRDefault="00B02ABF" w:rsidP="00B02ABF">
      <w:pPr>
        <w:rPr>
          <w:rFonts w:ascii="Times New Roman" w:hAnsi="Times New Roman"/>
          <w:sz w:val="22"/>
          <w:szCs w:val="22"/>
        </w:rPr>
      </w:pPr>
    </w:p>
    <w:p w14:paraId="6A6BCF53" w14:textId="77777777" w:rsidR="00B02ABF" w:rsidRDefault="00B02ABF" w:rsidP="00B02ABF">
      <w:pPr>
        <w:ind w:firstLine="709"/>
        <w:rPr>
          <w:rFonts w:ascii="Times New Roman" w:hAnsi="Times New Roman"/>
          <w:sz w:val="22"/>
          <w:szCs w:val="22"/>
        </w:rPr>
      </w:pPr>
      <w:r w:rsidRPr="00663559">
        <w:rPr>
          <w:rFonts w:ascii="Times New Roman" w:hAnsi="Times New Roman"/>
          <w:sz w:val="22"/>
          <w:szCs w:val="22"/>
        </w:rPr>
        <w:t>Fdo.: (Nombre y Apellidos de la persona solicitante)</w:t>
      </w:r>
    </w:p>
    <w:p w14:paraId="44FD93EB" w14:textId="77777777" w:rsidR="00B02ABF" w:rsidRDefault="00B02ABF" w:rsidP="00B02ABF">
      <w:pPr>
        <w:ind w:left="-709"/>
        <w:rPr>
          <w:rFonts w:ascii="Times New Roman" w:hAnsi="Times New Roman"/>
          <w:b/>
          <w:sz w:val="16"/>
          <w:szCs w:val="16"/>
        </w:rPr>
      </w:pPr>
    </w:p>
    <w:p w14:paraId="4F20865F" w14:textId="77777777" w:rsidR="00B02ABF" w:rsidRDefault="00B02ABF" w:rsidP="00B02ABF">
      <w:pPr>
        <w:ind w:left="-709"/>
        <w:rPr>
          <w:rFonts w:ascii="Times New Roman" w:hAnsi="Times New Roman"/>
          <w:b/>
          <w:sz w:val="16"/>
          <w:szCs w:val="16"/>
        </w:rPr>
      </w:pPr>
    </w:p>
    <w:p w14:paraId="2DCFC8D9" w14:textId="77777777" w:rsidR="00B02ABF" w:rsidRDefault="00B02ABF" w:rsidP="00B02ABF">
      <w:pPr>
        <w:ind w:left="-709"/>
        <w:rPr>
          <w:rFonts w:ascii="Times New Roman" w:hAnsi="Times New Roman"/>
          <w:b/>
          <w:sz w:val="16"/>
          <w:szCs w:val="16"/>
        </w:rPr>
      </w:pPr>
    </w:p>
    <w:p w14:paraId="1758FA9C" w14:textId="77777777" w:rsidR="00B02ABF" w:rsidRDefault="00B02ABF" w:rsidP="00B02ABF">
      <w:pPr>
        <w:ind w:left="-709"/>
        <w:rPr>
          <w:rFonts w:ascii="Times New Roman" w:hAnsi="Times New Roman"/>
          <w:b/>
          <w:sz w:val="16"/>
          <w:szCs w:val="16"/>
        </w:rPr>
      </w:pPr>
    </w:p>
    <w:p w14:paraId="4B92FAFA" w14:textId="77777777" w:rsidR="00B02ABF" w:rsidRPr="00B50007" w:rsidRDefault="00B02ABF" w:rsidP="00B02ABF">
      <w:pPr>
        <w:ind w:left="-709" w:firstLine="709"/>
        <w:rPr>
          <w:rFonts w:ascii="Times New Roman" w:hAnsi="Times New Roman"/>
          <w:b/>
          <w:sz w:val="16"/>
          <w:szCs w:val="16"/>
        </w:rPr>
      </w:pPr>
      <w:r>
        <w:rPr>
          <w:rFonts w:ascii="Times New Roman" w:hAnsi="Times New Roman"/>
          <w:b/>
          <w:sz w:val="16"/>
          <w:szCs w:val="16"/>
        </w:rPr>
        <w:t>AL S. ALCALDE DEL AYUNTAMIENTO DE BELMONTE DE MIRANDA</w:t>
      </w:r>
    </w:p>
    <w:p w14:paraId="60B32D86" w14:textId="77777777" w:rsidR="00B02ABF" w:rsidRDefault="00B02ABF" w:rsidP="00B02ABF">
      <w:pPr>
        <w:rPr>
          <w:rFonts w:ascii="Times New Roman" w:hAnsi="Times New Roman"/>
          <w:b/>
          <w:sz w:val="22"/>
          <w:szCs w:val="22"/>
        </w:rPr>
      </w:pPr>
    </w:p>
    <w:p w14:paraId="54E64C50" w14:textId="77777777" w:rsidR="00B02ABF" w:rsidRDefault="00B02ABF" w:rsidP="00B02ABF">
      <w:pPr>
        <w:rPr>
          <w:rFonts w:ascii="Times New Roman" w:hAnsi="Times New Roman"/>
          <w:b/>
          <w:sz w:val="22"/>
          <w:szCs w:val="22"/>
        </w:rPr>
      </w:pPr>
    </w:p>
    <w:p w14:paraId="220A82B7" w14:textId="77777777" w:rsidR="00B02ABF" w:rsidRDefault="00B02ABF" w:rsidP="00B02ABF">
      <w:pPr>
        <w:rPr>
          <w:rFonts w:ascii="Times New Roman" w:hAnsi="Times New Roman"/>
          <w:b/>
          <w:sz w:val="22"/>
          <w:szCs w:val="22"/>
        </w:rPr>
      </w:pPr>
    </w:p>
    <w:p w14:paraId="08455E4E" w14:textId="77777777" w:rsidR="00B02ABF" w:rsidRPr="00E15514" w:rsidRDefault="00B02ABF" w:rsidP="00B02ABF">
      <w:pPr>
        <w:rPr>
          <w:rFonts w:ascii="Times New Roman" w:hAnsi="Times New Roman"/>
          <w:sz w:val="22"/>
          <w:szCs w:val="22"/>
        </w:rPr>
      </w:pPr>
      <w:r w:rsidRPr="00E15514">
        <w:rPr>
          <w:rFonts w:ascii="Times New Roman" w:hAnsi="Times New Roman"/>
          <w:b/>
          <w:sz w:val="22"/>
          <w:szCs w:val="22"/>
        </w:rPr>
        <w:t>DOCUMENTACIÓN QUE SE ACOMPAÑA</w:t>
      </w:r>
      <w:r w:rsidRPr="00E15514">
        <w:rPr>
          <w:rFonts w:ascii="Times New Roman" w:hAnsi="Times New Roman"/>
          <w:sz w:val="22"/>
          <w:szCs w:val="22"/>
        </w:rPr>
        <w:t xml:space="preserve"> </w:t>
      </w:r>
      <w:r w:rsidRPr="00E15514">
        <w:rPr>
          <w:rFonts w:ascii="Times New Roman" w:hAnsi="Times New Roman"/>
          <w:sz w:val="20"/>
          <w:szCs w:val="20"/>
        </w:rPr>
        <w:t>(MARCAR CON UNA “X”):</w:t>
      </w:r>
    </w:p>
    <w:p w14:paraId="683F962C" w14:textId="77777777" w:rsidR="00B02ABF" w:rsidRPr="00E15514" w:rsidRDefault="00B02ABF" w:rsidP="00B02ABF">
      <w:pPr>
        <w:ind w:hanging="700"/>
        <w:rPr>
          <w:rFonts w:ascii="Times New Roman" w:hAnsi="Times New Roman"/>
          <w:b/>
          <w:sz w:val="22"/>
          <w:szCs w:val="22"/>
        </w:rPr>
      </w:pPr>
    </w:p>
    <w:p w14:paraId="6A710CE5" w14:textId="77777777" w:rsidR="00B02ABF" w:rsidRPr="00E15514" w:rsidRDefault="00B02ABF" w:rsidP="00B02ABF">
      <w:pPr>
        <w:ind w:left="-12" w:firstLine="720"/>
        <w:jc w:val="both"/>
        <w:rPr>
          <w:rFonts w:ascii="Times New Roman" w:hAnsi="Times New Roman"/>
          <w:sz w:val="22"/>
          <w:szCs w:val="22"/>
        </w:rPr>
      </w:pPr>
      <w:r w:rsidRPr="00E15514">
        <w:rPr>
          <w:rFonts w:ascii="Times New Roman" w:hAnsi="Times New Roman"/>
          <w:sz w:val="22"/>
          <w:szCs w:val="22"/>
        </w:rPr>
        <w:sym w:font="Wingdings" w:char="F0A8"/>
      </w:r>
      <w:r w:rsidRPr="00E15514">
        <w:rPr>
          <w:rFonts w:ascii="Times New Roman" w:hAnsi="Times New Roman"/>
          <w:sz w:val="22"/>
          <w:szCs w:val="22"/>
        </w:rPr>
        <w:t xml:space="preserve"> </w:t>
      </w:r>
      <w:r>
        <w:rPr>
          <w:rFonts w:ascii="Times New Roman" w:hAnsi="Times New Roman"/>
          <w:sz w:val="22"/>
          <w:szCs w:val="22"/>
        </w:rPr>
        <w:t xml:space="preserve">ORIGINAL Y </w:t>
      </w:r>
      <w:r w:rsidRPr="00E15514">
        <w:rPr>
          <w:rFonts w:ascii="Times New Roman" w:hAnsi="Times New Roman"/>
          <w:sz w:val="22"/>
          <w:szCs w:val="22"/>
        </w:rPr>
        <w:t xml:space="preserve">COPIA DEL DNI, PASAPORTE O PERMISO DE RESIDENCIA </w:t>
      </w:r>
    </w:p>
    <w:p w14:paraId="0E089126" w14:textId="77777777" w:rsidR="00B02ABF" w:rsidRPr="00E15514" w:rsidRDefault="00B02ABF" w:rsidP="00B02ABF">
      <w:pPr>
        <w:ind w:left="-12" w:firstLine="720"/>
        <w:jc w:val="both"/>
        <w:rPr>
          <w:rFonts w:ascii="Times New Roman" w:hAnsi="Times New Roman"/>
          <w:sz w:val="22"/>
          <w:szCs w:val="22"/>
        </w:rPr>
      </w:pPr>
    </w:p>
    <w:p w14:paraId="79B51E1E" w14:textId="77777777" w:rsidR="00B02ABF" w:rsidRDefault="00B02ABF" w:rsidP="00B02ABF">
      <w:pPr>
        <w:ind w:left="-12" w:firstLine="720"/>
        <w:jc w:val="both"/>
        <w:rPr>
          <w:rFonts w:ascii="Times New Roman" w:hAnsi="Times New Roman"/>
          <w:sz w:val="22"/>
          <w:szCs w:val="22"/>
        </w:rPr>
      </w:pPr>
      <w:r w:rsidRPr="00E15514">
        <w:rPr>
          <w:rFonts w:ascii="Times New Roman" w:hAnsi="Times New Roman"/>
          <w:sz w:val="22"/>
          <w:szCs w:val="22"/>
        </w:rPr>
        <w:sym w:font="Wingdings" w:char="F0A8"/>
      </w:r>
      <w:r w:rsidRPr="00E15514">
        <w:rPr>
          <w:rFonts w:ascii="Times New Roman" w:hAnsi="Times New Roman"/>
          <w:sz w:val="22"/>
          <w:szCs w:val="22"/>
        </w:rPr>
        <w:t xml:space="preserve"> INFORME DE VIDA LABORAL </w:t>
      </w:r>
    </w:p>
    <w:p w14:paraId="34515165" w14:textId="77777777" w:rsidR="00B02ABF" w:rsidRDefault="00B02ABF" w:rsidP="00B02ABF">
      <w:pPr>
        <w:ind w:left="-12" w:firstLine="720"/>
        <w:jc w:val="both"/>
        <w:rPr>
          <w:rFonts w:ascii="Times New Roman" w:hAnsi="Times New Roman"/>
          <w:sz w:val="22"/>
          <w:szCs w:val="22"/>
        </w:rPr>
      </w:pPr>
    </w:p>
    <w:p w14:paraId="2EAC6A22" w14:textId="77777777" w:rsidR="00B02ABF" w:rsidRDefault="00B02ABF" w:rsidP="00B02ABF">
      <w:pPr>
        <w:ind w:left="-12" w:firstLine="720"/>
        <w:jc w:val="both"/>
        <w:rPr>
          <w:rFonts w:ascii="Times New Roman" w:hAnsi="Times New Roman"/>
          <w:sz w:val="22"/>
          <w:szCs w:val="22"/>
        </w:rPr>
      </w:pPr>
      <w:r w:rsidRPr="00E15514">
        <w:rPr>
          <w:rFonts w:ascii="Times New Roman" w:hAnsi="Times New Roman"/>
          <w:sz w:val="22"/>
          <w:szCs w:val="22"/>
        </w:rPr>
        <w:sym w:font="Wingdings" w:char="F0A8"/>
      </w:r>
      <w:r w:rsidRPr="00E15514">
        <w:rPr>
          <w:rFonts w:ascii="Times New Roman" w:hAnsi="Times New Roman"/>
          <w:sz w:val="22"/>
          <w:szCs w:val="22"/>
        </w:rPr>
        <w:t xml:space="preserve"> </w:t>
      </w:r>
      <w:r>
        <w:rPr>
          <w:rFonts w:ascii="Times New Roman" w:hAnsi="Times New Roman"/>
          <w:sz w:val="22"/>
          <w:szCs w:val="22"/>
        </w:rPr>
        <w:t xml:space="preserve">PARA OFICIAL ALBAÑIL: NOMÍNAS O </w:t>
      </w:r>
      <w:proofErr w:type="gramStart"/>
      <w:r>
        <w:rPr>
          <w:rFonts w:ascii="Times New Roman" w:hAnsi="Times New Roman"/>
          <w:sz w:val="22"/>
          <w:szCs w:val="22"/>
        </w:rPr>
        <w:t xml:space="preserve">CONTRATO </w:t>
      </w:r>
      <w:r w:rsidRPr="00E15514">
        <w:rPr>
          <w:rFonts w:ascii="Times New Roman" w:hAnsi="Times New Roman"/>
          <w:sz w:val="22"/>
          <w:szCs w:val="22"/>
        </w:rPr>
        <w:t xml:space="preserve"> </w:t>
      </w:r>
      <w:r>
        <w:rPr>
          <w:rFonts w:ascii="Times New Roman" w:hAnsi="Times New Roman"/>
          <w:sz w:val="22"/>
          <w:szCs w:val="22"/>
        </w:rPr>
        <w:t>Y</w:t>
      </w:r>
      <w:proofErr w:type="gramEnd"/>
      <w:r>
        <w:rPr>
          <w:rFonts w:ascii="Times New Roman" w:hAnsi="Times New Roman"/>
          <w:sz w:val="22"/>
          <w:szCs w:val="22"/>
        </w:rPr>
        <w:t>/O TITULACIÓN</w:t>
      </w:r>
    </w:p>
    <w:p w14:paraId="2770570C" w14:textId="77777777" w:rsidR="00B02ABF" w:rsidRDefault="00B02ABF" w:rsidP="00B02ABF">
      <w:pPr>
        <w:ind w:left="-12" w:firstLine="720"/>
        <w:jc w:val="both"/>
        <w:rPr>
          <w:rFonts w:ascii="Times New Roman" w:hAnsi="Times New Roman"/>
          <w:sz w:val="22"/>
          <w:szCs w:val="22"/>
        </w:rPr>
      </w:pPr>
    </w:p>
    <w:p w14:paraId="1BC81FC8" w14:textId="77777777" w:rsidR="00B02ABF" w:rsidRDefault="00B02ABF" w:rsidP="00B02ABF">
      <w:pPr>
        <w:ind w:left="-12" w:firstLine="720"/>
        <w:jc w:val="both"/>
        <w:rPr>
          <w:rFonts w:ascii="Times New Roman" w:hAnsi="Times New Roman"/>
          <w:sz w:val="22"/>
          <w:szCs w:val="22"/>
        </w:rPr>
      </w:pPr>
    </w:p>
    <w:p w14:paraId="67780CE0" w14:textId="77777777" w:rsidR="00B02ABF" w:rsidRPr="00E15514" w:rsidRDefault="00B02ABF" w:rsidP="00B02ABF">
      <w:pPr>
        <w:jc w:val="both"/>
        <w:rPr>
          <w:rFonts w:ascii="Times New Roman" w:hAnsi="Times New Roman"/>
          <w:sz w:val="22"/>
          <w:szCs w:val="22"/>
        </w:rPr>
      </w:pPr>
    </w:p>
    <w:p w14:paraId="0392E9AF" w14:textId="77777777" w:rsidR="00B02ABF" w:rsidRPr="00E15514" w:rsidRDefault="00B02ABF" w:rsidP="00B02ABF">
      <w:pPr>
        <w:ind w:left="-12"/>
        <w:jc w:val="both"/>
        <w:rPr>
          <w:rFonts w:ascii="Times New Roman" w:hAnsi="Times New Roman"/>
          <w:sz w:val="22"/>
          <w:szCs w:val="22"/>
        </w:rPr>
      </w:pPr>
      <w:r w:rsidRPr="00E15514">
        <w:rPr>
          <w:rFonts w:ascii="Times New Roman" w:hAnsi="Times New Roman"/>
          <w:sz w:val="22"/>
          <w:szCs w:val="22"/>
        </w:rPr>
        <w:t xml:space="preserve">Si se encuentra en alguna de las </w:t>
      </w:r>
      <w:r w:rsidRPr="00F60DA2">
        <w:rPr>
          <w:rFonts w:ascii="Times New Roman" w:hAnsi="Times New Roman"/>
          <w:b/>
          <w:sz w:val="22"/>
          <w:szCs w:val="22"/>
        </w:rPr>
        <w:t>situaciones objeto de baremación,</w:t>
      </w:r>
      <w:r w:rsidRPr="00E15514">
        <w:rPr>
          <w:rFonts w:ascii="Times New Roman" w:hAnsi="Times New Roman"/>
          <w:sz w:val="22"/>
          <w:szCs w:val="22"/>
        </w:rPr>
        <w:t xml:space="preserve"> deberá presentar, además, </w:t>
      </w:r>
      <w:r>
        <w:rPr>
          <w:rFonts w:ascii="Times New Roman" w:hAnsi="Times New Roman"/>
          <w:sz w:val="22"/>
          <w:szCs w:val="22"/>
        </w:rPr>
        <w:t>original y copia</w:t>
      </w:r>
      <w:r w:rsidRPr="00E15514">
        <w:rPr>
          <w:rFonts w:ascii="Times New Roman" w:hAnsi="Times New Roman"/>
          <w:sz w:val="22"/>
          <w:szCs w:val="22"/>
        </w:rPr>
        <w:t xml:space="preserve"> de la documentación que acredite tales extremos:</w:t>
      </w:r>
    </w:p>
    <w:p w14:paraId="361B9F2A" w14:textId="77777777" w:rsidR="00B02ABF" w:rsidRPr="00E15514" w:rsidRDefault="00B02ABF" w:rsidP="00B02ABF">
      <w:pPr>
        <w:ind w:left="-12" w:firstLine="720"/>
        <w:jc w:val="both"/>
        <w:rPr>
          <w:rFonts w:ascii="Times New Roman" w:hAnsi="Times New Roman"/>
          <w:sz w:val="22"/>
          <w:szCs w:val="22"/>
        </w:rPr>
      </w:pPr>
    </w:p>
    <w:p w14:paraId="5CB5D7C3" w14:textId="77777777" w:rsidR="00B02ABF" w:rsidRPr="00E15514" w:rsidRDefault="00B02ABF" w:rsidP="00B02ABF">
      <w:pPr>
        <w:ind w:left="-12" w:firstLine="720"/>
        <w:jc w:val="both"/>
        <w:rPr>
          <w:rFonts w:ascii="Times New Roman" w:hAnsi="Times New Roman"/>
          <w:sz w:val="22"/>
          <w:szCs w:val="22"/>
        </w:rPr>
      </w:pPr>
      <w:r w:rsidRPr="00E15514">
        <w:rPr>
          <w:rFonts w:ascii="Times New Roman" w:hAnsi="Times New Roman"/>
          <w:sz w:val="22"/>
          <w:szCs w:val="22"/>
        </w:rPr>
        <w:sym w:font="Wingdings" w:char="F0A8"/>
      </w:r>
      <w:r>
        <w:rPr>
          <w:rFonts w:ascii="Times New Roman" w:hAnsi="Times New Roman"/>
          <w:sz w:val="22"/>
          <w:szCs w:val="22"/>
        </w:rPr>
        <w:t xml:space="preserve">   </w:t>
      </w:r>
      <w:r w:rsidRPr="00E15514">
        <w:rPr>
          <w:rFonts w:ascii="Times New Roman" w:hAnsi="Times New Roman"/>
          <w:sz w:val="22"/>
          <w:szCs w:val="22"/>
        </w:rPr>
        <w:t>MUJER VÍCTIMA DE VIOLENCIA DE GÉNERO</w:t>
      </w:r>
    </w:p>
    <w:p w14:paraId="472334F2" w14:textId="77777777" w:rsidR="00B02ABF" w:rsidRPr="00E15514" w:rsidRDefault="00B02ABF" w:rsidP="00B02ABF">
      <w:pPr>
        <w:ind w:left="-12" w:firstLine="720"/>
        <w:jc w:val="both"/>
        <w:rPr>
          <w:rFonts w:ascii="Times New Roman" w:hAnsi="Times New Roman"/>
          <w:sz w:val="22"/>
          <w:szCs w:val="22"/>
        </w:rPr>
      </w:pPr>
      <w:r w:rsidRPr="00E15514">
        <w:rPr>
          <w:rFonts w:ascii="Times New Roman" w:hAnsi="Times New Roman"/>
          <w:sz w:val="22"/>
          <w:szCs w:val="22"/>
        </w:rPr>
        <w:sym w:font="Wingdings" w:char="F0A8"/>
      </w:r>
      <w:r w:rsidRPr="00E15514">
        <w:rPr>
          <w:rFonts w:ascii="Times New Roman" w:hAnsi="Times New Roman"/>
          <w:sz w:val="22"/>
          <w:szCs w:val="22"/>
        </w:rPr>
        <w:t xml:space="preserve"> </w:t>
      </w:r>
      <w:r>
        <w:rPr>
          <w:rFonts w:ascii="Times New Roman" w:hAnsi="Times New Roman"/>
          <w:sz w:val="22"/>
          <w:szCs w:val="22"/>
        </w:rPr>
        <w:t xml:space="preserve">  </w:t>
      </w:r>
      <w:r w:rsidRPr="00E15514">
        <w:rPr>
          <w:rFonts w:ascii="Times New Roman" w:hAnsi="Times New Roman"/>
          <w:sz w:val="22"/>
          <w:szCs w:val="22"/>
        </w:rPr>
        <w:t>PERSONA CON DISCAPACIDAD</w:t>
      </w:r>
    </w:p>
    <w:p w14:paraId="2CB31157" w14:textId="77777777" w:rsidR="00B02ABF" w:rsidRDefault="00B02ABF" w:rsidP="00B02ABF">
      <w:pPr>
        <w:ind w:left="708"/>
        <w:jc w:val="both"/>
        <w:rPr>
          <w:rFonts w:ascii="Times New Roman" w:hAnsi="Times New Roman"/>
          <w:sz w:val="22"/>
          <w:szCs w:val="22"/>
        </w:rPr>
      </w:pPr>
      <w:r w:rsidRPr="00E15514">
        <w:rPr>
          <w:rFonts w:ascii="Times New Roman" w:hAnsi="Times New Roman"/>
          <w:sz w:val="22"/>
          <w:szCs w:val="22"/>
        </w:rPr>
        <w:sym w:font="Wingdings" w:char="F0A8"/>
      </w:r>
      <w:r w:rsidRPr="00E15514">
        <w:rPr>
          <w:rFonts w:ascii="Times New Roman" w:hAnsi="Times New Roman"/>
          <w:sz w:val="22"/>
          <w:szCs w:val="22"/>
        </w:rPr>
        <w:t xml:space="preserve"> </w:t>
      </w:r>
      <w:r>
        <w:rPr>
          <w:rFonts w:ascii="Times New Roman" w:hAnsi="Times New Roman"/>
          <w:sz w:val="22"/>
          <w:szCs w:val="22"/>
        </w:rPr>
        <w:t xml:space="preserve">  </w:t>
      </w:r>
      <w:r w:rsidRPr="00E15514">
        <w:rPr>
          <w:rFonts w:ascii="Times New Roman" w:hAnsi="Times New Roman"/>
          <w:sz w:val="22"/>
          <w:szCs w:val="22"/>
        </w:rPr>
        <w:t>PERCEPTORA DE SALARIO SOCIAL BÁSICO</w:t>
      </w:r>
    </w:p>
    <w:p w14:paraId="6CACFFE2" w14:textId="77777777" w:rsidR="00B02ABF" w:rsidRDefault="00B02ABF" w:rsidP="00B02ABF">
      <w:pPr>
        <w:ind w:left="-12" w:firstLine="720"/>
        <w:jc w:val="both"/>
        <w:rPr>
          <w:rFonts w:ascii="Times New Roman" w:hAnsi="Times New Roman"/>
          <w:sz w:val="22"/>
          <w:szCs w:val="22"/>
        </w:rPr>
      </w:pPr>
      <w:r w:rsidRPr="00E15514">
        <w:rPr>
          <w:rFonts w:ascii="Times New Roman" w:hAnsi="Times New Roman"/>
          <w:sz w:val="22"/>
          <w:szCs w:val="22"/>
        </w:rPr>
        <w:sym w:font="Wingdings" w:char="F0A8"/>
      </w:r>
      <w:r w:rsidRPr="00E15514">
        <w:rPr>
          <w:rFonts w:ascii="Times New Roman" w:hAnsi="Times New Roman"/>
          <w:sz w:val="22"/>
          <w:szCs w:val="22"/>
        </w:rPr>
        <w:t xml:space="preserve"> </w:t>
      </w:r>
      <w:r>
        <w:rPr>
          <w:rFonts w:ascii="Times New Roman" w:hAnsi="Times New Roman"/>
          <w:sz w:val="22"/>
          <w:szCs w:val="22"/>
        </w:rPr>
        <w:t xml:space="preserve">  PERMISO DE CONDUCIR EN VIGOR- B</w:t>
      </w:r>
    </w:p>
    <w:bookmarkEnd w:id="0"/>
    <w:p w14:paraId="43E173AB" w14:textId="77777777" w:rsidR="00B02ABF" w:rsidRPr="00532D71" w:rsidRDefault="00B02ABF" w:rsidP="00B02ABF">
      <w:pPr>
        <w:ind w:left="-12" w:firstLine="720"/>
        <w:jc w:val="both"/>
        <w:rPr>
          <w:rFonts w:ascii="Times New Roman" w:hAnsi="Times New Roman"/>
          <w:color w:val="C00000"/>
          <w:sz w:val="22"/>
          <w:szCs w:val="22"/>
        </w:rPr>
      </w:pPr>
    </w:p>
    <w:p w14:paraId="472D0BE7" w14:textId="77777777" w:rsidR="002E6200" w:rsidRDefault="002E6200"/>
    <w:sectPr w:rsidR="002E6200" w:rsidSect="00B02ABF">
      <w:headerReference w:type="default" r:id="rId8"/>
      <w:footerReference w:type="default" r:id="rId9"/>
      <w:pgSz w:w="11907" w:h="16840"/>
      <w:pgMar w:top="1124" w:right="992" w:bottom="567" w:left="1276" w:header="426" w:footer="966"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72AE" w14:textId="77777777" w:rsidR="00000000" w:rsidRPr="00C634E8" w:rsidRDefault="00000000" w:rsidP="00C634E8">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4606" w14:textId="290BCAE0" w:rsidR="00000000" w:rsidRDefault="00B02ABF" w:rsidP="005C6AA3">
    <w:pPr>
      <w:pStyle w:val="Encabezado"/>
      <w:ind w:right="360"/>
    </w:pPr>
    <w:r>
      <w:rPr>
        <w:rFonts w:ascii="Verdana" w:eastAsia="Calibri" w:hAnsi="Verdana"/>
        <w:noProof/>
        <w:color w:val="FF0000"/>
        <w:sz w:val="18"/>
        <w:szCs w:val="18"/>
        <w:lang w:val="es-ES" w:eastAsia="en-US"/>
      </w:rPr>
      <w:drawing>
        <wp:anchor distT="0" distB="0" distL="114300" distR="114300" simplePos="0" relativeHeight="251661312" behindDoc="1" locked="0" layoutInCell="1" allowOverlap="1" wp14:anchorId="79CA59B3" wp14:editId="164D2832">
          <wp:simplePos x="0" y="0"/>
          <wp:positionH relativeFrom="column">
            <wp:posOffset>386715</wp:posOffset>
          </wp:positionH>
          <wp:positionV relativeFrom="paragraph">
            <wp:posOffset>-70485</wp:posOffset>
          </wp:positionV>
          <wp:extent cx="1684020" cy="427355"/>
          <wp:effectExtent l="0" t="0" r="0" b="0"/>
          <wp:wrapThrough wrapText="bothSides">
            <wp:wrapPolygon edited="0">
              <wp:start x="0" y="0"/>
              <wp:lineTo x="0" y="20220"/>
              <wp:lineTo x="21258" y="20220"/>
              <wp:lineTo x="21258" y="0"/>
              <wp:lineTo x="0" y="0"/>
            </wp:wrapPolygon>
          </wp:wrapThrough>
          <wp:docPr id="159039496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noProof/>
        <w:color w:val="FF0000"/>
        <w:sz w:val="18"/>
        <w:szCs w:val="18"/>
        <w:lang w:val="es-ES" w:eastAsia="en-US"/>
      </w:rPr>
      <w:drawing>
        <wp:anchor distT="0" distB="0" distL="114300" distR="114300" simplePos="0" relativeHeight="251659264" behindDoc="1" locked="0" layoutInCell="1" allowOverlap="1" wp14:anchorId="62E019EB" wp14:editId="75E93A89">
          <wp:simplePos x="0" y="0"/>
          <wp:positionH relativeFrom="column">
            <wp:posOffset>-292100</wp:posOffset>
          </wp:positionH>
          <wp:positionV relativeFrom="paragraph">
            <wp:posOffset>-194310</wp:posOffset>
          </wp:positionV>
          <wp:extent cx="438785" cy="763905"/>
          <wp:effectExtent l="0" t="0" r="0" b="0"/>
          <wp:wrapThrough wrapText="bothSides">
            <wp:wrapPolygon edited="0">
              <wp:start x="0" y="0"/>
              <wp:lineTo x="0" y="21007"/>
              <wp:lineTo x="20631" y="21007"/>
              <wp:lineTo x="20631" y="0"/>
              <wp:lineTo x="0" y="0"/>
            </wp:wrapPolygon>
          </wp:wrapThrough>
          <wp:docPr id="88466059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763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A4F29CE" wp14:editId="3EBA79C2">
          <wp:simplePos x="0" y="0"/>
          <wp:positionH relativeFrom="column">
            <wp:posOffset>2267585</wp:posOffset>
          </wp:positionH>
          <wp:positionV relativeFrom="paragraph">
            <wp:posOffset>-13970</wp:posOffset>
          </wp:positionV>
          <wp:extent cx="1823720" cy="381000"/>
          <wp:effectExtent l="0" t="0" r="5080" b="0"/>
          <wp:wrapThrough wrapText="bothSides">
            <wp:wrapPolygon edited="0">
              <wp:start x="0" y="0"/>
              <wp:lineTo x="0" y="20520"/>
              <wp:lineTo x="21435" y="20520"/>
              <wp:lineTo x="21435" y="0"/>
              <wp:lineTo x="0" y="0"/>
            </wp:wrapPolygon>
          </wp:wrapThrough>
          <wp:docPr id="180145746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3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0288" behindDoc="1" locked="0" layoutInCell="1" allowOverlap="1" wp14:anchorId="5A03B115" wp14:editId="5ADFFCAD">
          <wp:simplePos x="0" y="0"/>
          <wp:positionH relativeFrom="column">
            <wp:posOffset>4339590</wp:posOffset>
          </wp:positionH>
          <wp:positionV relativeFrom="paragraph">
            <wp:posOffset>-18415</wp:posOffset>
          </wp:positionV>
          <wp:extent cx="1866900" cy="385445"/>
          <wp:effectExtent l="0" t="0" r="0" b="0"/>
          <wp:wrapNone/>
          <wp:docPr id="39675988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385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43463" w14:textId="77777777" w:rsidR="00000000" w:rsidRDefault="00000000" w:rsidP="00FA5E3F">
    <w:pPr>
      <w:pStyle w:val="Encabezado"/>
      <w:ind w:right="360"/>
    </w:pPr>
  </w:p>
  <w:p w14:paraId="533A9C7F" w14:textId="77777777" w:rsidR="00000000" w:rsidRPr="008F26D7" w:rsidRDefault="00000000" w:rsidP="00FA5E3F">
    <w:pPr>
      <w:pStyle w:val="Encabezado"/>
      <w:ind w:right="360"/>
      <w:jc w:val="center"/>
      <w:rPr>
        <w:rFonts w:ascii="Verdana" w:eastAsia="Calibri" w:hAnsi="Verdana"/>
        <w:color w:val="FF0000"/>
        <w:sz w:val="18"/>
        <w:szCs w:val="18"/>
        <w:lang w:val="es-ES" w:eastAsia="en-US"/>
      </w:rPr>
    </w:pPr>
  </w:p>
  <w:p w14:paraId="0A928882" w14:textId="77777777" w:rsidR="00000000" w:rsidRDefault="00000000" w:rsidP="008F26D7">
    <w:pPr>
      <w:pStyle w:val="Encabezado"/>
      <w:tabs>
        <w:tab w:val="left" w:pos="375"/>
      </w:tabs>
      <w:ind w:right="360"/>
      <w:rPr>
        <w:rFonts w:ascii="Calibri" w:eastAsia="Calibri" w:hAnsi="Calibri"/>
        <w:sz w:val="14"/>
        <w:szCs w:val="14"/>
        <w:lang w:val="es-ES" w:eastAsia="en-US"/>
      </w:rPr>
    </w:pPr>
    <w:r>
      <w:rPr>
        <w:rFonts w:ascii="Calibri" w:eastAsia="Calibri" w:hAnsi="Calibri"/>
        <w:sz w:val="14"/>
        <w:szCs w:val="14"/>
        <w:lang w:val="es-ES" w:eastAsia="en-US"/>
      </w:rPr>
      <w:tab/>
    </w:r>
  </w:p>
  <w:p w14:paraId="328BAAEF" w14:textId="77777777" w:rsidR="00000000" w:rsidRPr="005C6AA3" w:rsidRDefault="00000000" w:rsidP="00005667">
    <w:pPr>
      <w:pStyle w:val="Encabezado"/>
      <w:tabs>
        <w:tab w:val="clear" w:pos="8838"/>
        <w:tab w:val="right" w:pos="8364"/>
      </w:tabs>
      <w:ind w:right="360"/>
      <w:rPr>
        <w:lang w:val="es-ES"/>
      </w:rPr>
    </w:pPr>
    <w:r>
      <w:rPr>
        <w:rFonts w:ascii="Calibri" w:eastAsia="Calibri" w:hAnsi="Calibri"/>
        <w:sz w:val="14"/>
        <w:szCs w:val="14"/>
        <w:lang w:val="es-ES" w:eastAsia="en-US"/>
      </w:rPr>
      <w:t xml:space="preserve">Contratos subvencionados por el </w:t>
    </w:r>
    <w:r w:rsidRPr="00FA5E3F">
      <w:rPr>
        <w:rFonts w:ascii="Calibri" w:eastAsia="Calibri" w:hAnsi="Calibri"/>
        <w:sz w:val="14"/>
        <w:szCs w:val="14"/>
        <w:lang w:val="es-ES" w:eastAsia="en-US"/>
      </w:rPr>
      <w:t xml:space="preserve">Servicio Público de Empleo </w:t>
    </w:r>
    <w:r>
      <w:rPr>
        <w:rFonts w:ascii="Calibri" w:eastAsia="Calibri" w:hAnsi="Calibri"/>
        <w:sz w:val="14"/>
        <w:szCs w:val="14"/>
        <w:lang w:val="es-ES" w:eastAsia="en-US"/>
      </w:rPr>
      <w:t>Estatal (S.E.P.E.)</w:t>
    </w:r>
    <w:r>
      <w:rPr>
        <w:rFonts w:ascii="Calibri" w:eastAsia="Calibri" w:hAnsi="Calibri"/>
        <w:sz w:val="14"/>
        <w:szCs w:val="14"/>
        <w:lang w:val="es-ES" w:eastAsia="en-US"/>
      </w:rPr>
      <w:t xml:space="preserve"> </w:t>
    </w:r>
    <w:r>
      <w:rPr>
        <w:rFonts w:ascii="Calibri" w:eastAsia="Calibri" w:hAnsi="Calibri"/>
        <w:sz w:val="14"/>
        <w:szCs w:val="14"/>
        <w:lang w:val="es-ES" w:eastAsia="en-US"/>
      </w:rPr>
      <w:t xml:space="preserve"> además serán cofinanciados al amparo del </w:t>
    </w:r>
    <w:r>
      <w:rPr>
        <w:rFonts w:ascii="Calibri" w:eastAsia="Calibri" w:hAnsi="Calibri"/>
        <w:sz w:val="14"/>
        <w:szCs w:val="14"/>
        <w:lang w:val="es-ES" w:eastAsia="en-US"/>
      </w:rPr>
      <w:t>Programa Fondo Social Europeo</w:t>
    </w:r>
    <w:r>
      <w:rPr>
        <w:rFonts w:ascii="Calibri" w:eastAsia="Calibri" w:hAnsi="Calibri"/>
        <w:sz w:val="14"/>
        <w:szCs w:val="14"/>
        <w:lang w:val="es-ES" w:eastAsia="en-US"/>
      </w:rPr>
      <w:t xml:space="preserve"> Plus FSE+ 2021-2027 </w:t>
    </w:r>
    <w:proofErr w:type="gramStart"/>
    <w:r>
      <w:rPr>
        <w:rFonts w:ascii="Calibri" w:eastAsia="Calibri" w:hAnsi="Calibri"/>
        <w:sz w:val="14"/>
        <w:szCs w:val="14"/>
        <w:lang w:val="es-ES" w:eastAsia="en-US"/>
      </w:rPr>
      <w:t xml:space="preserve">y </w:t>
    </w:r>
    <w:r>
      <w:rPr>
        <w:rFonts w:ascii="Calibri" w:eastAsia="Calibri" w:hAnsi="Calibri"/>
        <w:sz w:val="14"/>
        <w:szCs w:val="14"/>
        <w:lang w:val="es-ES" w:eastAsia="en-US"/>
      </w:rPr>
      <w:t xml:space="preserve"> por</w:t>
    </w:r>
    <w:proofErr w:type="gramEnd"/>
    <w:r>
      <w:rPr>
        <w:rFonts w:ascii="Calibri" w:eastAsia="Calibri" w:hAnsi="Calibri"/>
        <w:sz w:val="14"/>
        <w:szCs w:val="14"/>
        <w:lang w:val="es-ES" w:eastAsia="en-US"/>
      </w:rPr>
      <w:t xml:space="preserve"> el </w:t>
    </w:r>
    <w:r w:rsidRPr="00FA5E3F">
      <w:rPr>
        <w:rFonts w:ascii="Calibri" w:eastAsia="Calibri" w:hAnsi="Calibri"/>
        <w:sz w:val="14"/>
        <w:szCs w:val="14"/>
        <w:lang w:val="es-ES" w:eastAsia="en-US"/>
      </w:rPr>
      <w:t>Servicio Público de Empleo del Gobierno del Principado de Asturias</w:t>
    </w:r>
    <w:r>
      <w:rPr>
        <w:rFonts w:ascii="Calibri" w:eastAsia="Calibri" w:hAnsi="Calibri"/>
        <w:sz w:val="14"/>
        <w:szCs w:val="14"/>
        <w:lang w:val="es-ES" w:eastAsia="en-US"/>
      </w:rPr>
      <w:t xml:space="preserve"> (S.E.P.E.P.A.)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1.25pt;visibility:visible" o:bullet="t">
        <v:imagedata r:id="rId1" o:title=""/>
      </v:shape>
    </w:pict>
  </w:numPicBullet>
  <w:abstractNum w:abstractNumId="0" w15:restartNumberingAfterBreak="0">
    <w:nsid w:val="039D4E21"/>
    <w:multiLevelType w:val="hybridMultilevel"/>
    <w:tmpl w:val="0B3C45B8"/>
    <w:lvl w:ilvl="0" w:tplc="213447CC">
      <w:start w:val="1"/>
      <w:numFmt w:val="bullet"/>
      <w:lvlText w:val=""/>
      <w:lvlPicBulletId w:val="0"/>
      <w:lvlJc w:val="left"/>
      <w:pPr>
        <w:tabs>
          <w:tab w:val="num" w:pos="720"/>
        </w:tabs>
        <w:ind w:left="720" w:hanging="360"/>
      </w:pPr>
      <w:rPr>
        <w:rFonts w:ascii="Symbol" w:hAnsi="Symbol" w:hint="default"/>
      </w:rPr>
    </w:lvl>
    <w:lvl w:ilvl="1" w:tplc="EB5E3390" w:tentative="1">
      <w:start w:val="1"/>
      <w:numFmt w:val="bullet"/>
      <w:lvlText w:val=""/>
      <w:lvlJc w:val="left"/>
      <w:pPr>
        <w:tabs>
          <w:tab w:val="num" w:pos="1440"/>
        </w:tabs>
        <w:ind w:left="1440" w:hanging="360"/>
      </w:pPr>
      <w:rPr>
        <w:rFonts w:ascii="Symbol" w:hAnsi="Symbol" w:hint="default"/>
      </w:rPr>
    </w:lvl>
    <w:lvl w:ilvl="2" w:tplc="AACE1520" w:tentative="1">
      <w:start w:val="1"/>
      <w:numFmt w:val="bullet"/>
      <w:lvlText w:val=""/>
      <w:lvlJc w:val="left"/>
      <w:pPr>
        <w:tabs>
          <w:tab w:val="num" w:pos="2160"/>
        </w:tabs>
        <w:ind w:left="2160" w:hanging="360"/>
      </w:pPr>
      <w:rPr>
        <w:rFonts w:ascii="Symbol" w:hAnsi="Symbol" w:hint="default"/>
      </w:rPr>
    </w:lvl>
    <w:lvl w:ilvl="3" w:tplc="E5E2A944" w:tentative="1">
      <w:start w:val="1"/>
      <w:numFmt w:val="bullet"/>
      <w:lvlText w:val=""/>
      <w:lvlJc w:val="left"/>
      <w:pPr>
        <w:tabs>
          <w:tab w:val="num" w:pos="2880"/>
        </w:tabs>
        <w:ind w:left="2880" w:hanging="360"/>
      </w:pPr>
      <w:rPr>
        <w:rFonts w:ascii="Symbol" w:hAnsi="Symbol" w:hint="default"/>
      </w:rPr>
    </w:lvl>
    <w:lvl w:ilvl="4" w:tplc="1528EBDA" w:tentative="1">
      <w:start w:val="1"/>
      <w:numFmt w:val="bullet"/>
      <w:lvlText w:val=""/>
      <w:lvlJc w:val="left"/>
      <w:pPr>
        <w:tabs>
          <w:tab w:val="num" w:pos="3600"/>
        </w:tabs>
        <w:ind w:left="3600" w:hanging="360"/>
      </w:pPr>
      <w:rPr>
        <w:rFonts w:ascii="Symbol" w:hAnsi="Symbol" w:hint="default"/>
      </w:rPr>
    </w:lvl>
    <w:lvl w:ilvl="5" w:tplc="C6009720" w:tentative="1">
      <w:start w:val="1"/>
      <w:numFmt w:val="bullet"/>
      <w:lvlText w:val=""/>
      <w:lvlJc w:val="left"/>
      <w:pPr>
        <w:tabs>
          <w:tab w:val="num" w:pos="4320"/>
        </w:tabs>
        <w:ind w:left="4320" w:hanging="360"/>
      </w:pPr>
      <w:rPr>
        <w:rFonts w:ascii="Symbol" w:hAnsi="Symbol" w:hint="default"/>
      </w:rPr>
    </w:lvl>
    <w:lvl w:ilvl="6" w:tplc="307A46A0" w:tentative="1">
      <w:start w:val="1"/>
      <w:numFmt w:val="bullet"/>
      <w:lvlText w:val=""/>
      <w:lvlJc w:val="left"/>
      <w:pPr>
        <w:tabs>
          <w:tab w:val="num" w:pos="5040"/>
        </w:tabs>
        <w:ind w:left="5040" w:hanging="360"/>
      </w:pPr>
      <w:rPr>
        <w:rFonts w:ascii="Symbol" w:hAnsi="Symbol" w:hint="default"/>
      </w:rPr>
    </w:lvl>
    <w:lvl w:ilvl="7" w:tplc="DE308EF2" w:tentative="1">
      <w:start w:val="1"/>
      <w:numFmt w:val="bullet"/>
      <w:lvlText w:val=""/>
      <w:lvlJc w:val="left"/>
      <w:pPr>
        <w:tabs>
          <w:tab w:val="num" w:pos="5760"/>
        </w:tabs>
        <w:ind w:left="5760" w:hanging="360"/>
      </w:pPr>
      <w:rPr>
        <w:rFonts w:ascii="Symbol" w:hAnsi="Symbol" w:hint="default"/>
      </w:rPr>
    </w:lvl>
    <w:lvl w:ilvl="8" w:tplc="3E48CE0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2E316A2"/>
    <w:multiLevelType w:val="hybridMultilevel"/>
    <w:tmpl w:val="0BFAD63E"/>
    <w:lvl w:ilvl="0" w:tplc="29201D62">
      <w:start w:val="5"/>
      <w:numFmt w:val="bullet"/>
      <w:lvlText w:val="-"/>
      <w:lvlJc w:val="left"/>
      <w:pPr>
        <w:ind w:left="-349" w:hanging="360"/>
      </w:pPr>
      <w:rPr>
        <w:rFonts w:ascii="Verdana" w:eastAsia="Calibri" w:hAnsi="Verdana" w:cs="Times New Roman" w:hint="default"/>
      </w:rPr>
    </w:lvl>
    <w:lvl w:ilvl="1" w:tplc="288AC0A8">
      <w:numFmt w:val="bullet"/>
      <w:lvlText w:val=""/>
      <w:lvlJc w:val="left"/>
      <w:pPr>
        <w:ind w:left="371" w:hanging="360"/>
      </w:pPr>
      <w:rPr>
        <w:rFonts w:ascii="Symbol" w:hAnsi="Symbol"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abstractNum w:abstractNumId="2" w15:restartNumberingAfterBreak="0">
    <w:nsid w:val="6B2F3B45"/>
    <w:multiLevelType w:val="hybridMultilevel"/>
    <w:tmpl w:val="EE5010C4"/>
    <w:lvl w:ilvl="0" w:tplc="891A411A">
      <w:start w:val="1"/>
      <w:numFmt w:val="bullet"/>
      <w:lvlText w:val=""/>
      <w:lvlPicBulletId w:val="0"/>
      <w:lvlJc w:val="left"/>
      <w:pPr>
        <w:tabs>
          <w:tab w:val="num" w:pos="720"/>
        </w:tabs>
        <w:ind w:left="720" w:hanging="360"/>
      </w:pPr>
      <w:rPr>
        <w:rFonts w:ascii="Symbol" w:hAnsi="Symbol" w:hint="default"/>
      </w:rPr>
    </w:lvl>
    <w:lvl w:ilvl="1" w:tplc="FFE8EE6C" w:tentative="1">
      <w:start w:val="1"/>
      <w:numFmt w:val="bullet"/>
      <w:lvlText w:val=""/>
      <w:lvlJc w:val="left"/>
      <w:pPr>
        <w:tabs>
          <w:tab w:val="num" w:pos="1440"/>
        </w:tabs>
        <w:ind w:left="1440" w:hanging="360"/>
      </w:pPr>
      <w:rPr>
        <w:rFonts w:ascii="Symbol" w:hAnsi="Symbol" w:hint="default"/>
      </w:rPr>
    </w:lvl>
    <w:lvl w:ilvl="2" w:tplc="3EF49942" w:tentative="1">
      <w:start w:val="1"/>
      <w:numFmt w:val="bullet"/>
      <w:lvlText w:val=""/>
      <w:lvlJc w:val="left"/>
      <w:pPr>
        <w:tabs>
          <w:tab w:val="num" w:pos="2160"/>
        </w:tabs>
        <w:ind w:left="2160" w:hanging="360"/>
      </w:pPr>
      <w:rPr>
        <w:rFonts w:ascii="Symbol" w:hAnsi="Symbol" w:hint="default"/>
      </w:rPr>
    </w:lvl>
    <w:lvl w:ilvl="3" w:tplc="0D1ADC2E" w:tentative="1">
      <w:start w:val="1"/>
      <w:numFmt w:val="bullet"/>
      <w:lvlText w:val=""/>
      <w:lvlJc w:val="left"/>
      <w:pPr>
        <w:tabs>
          <w:tab w:val="num" w:pos="2880"/>
        </w:tabs>
        <w:ind w:left="2880" w:hanging="360"/>
      </w:pPr>
      <w:rPr>
        <w:rFonts w:ascii="Symbol" w:hAnsi="Symbol" w:hint="default"/>
      </w:rPr>
    </w:lvl>
    <w:lvl w:ilvl="4" w:tplc="8A2E91FA" w:tentative="1">
      <w:start w:val="1"/>
      <w:numFmt w:val="bullet"/>
      <w:lvlText w:val=""/>
      <w:lvlJc w:val="left"/>
      <w:pPr>
        <w:tabs>
          <w:tab w:val="num" w:pos="3600"/>
        </w:tabs>
        <w:ind w:left="3600" w:hanging="360"/>
      </w:pPr>
      <w:rPr>
        <w:rFonts w:ascii="Symbol" w:hAnsi="Symbol" w:hint="default"/>
      </w:rPr>
    </w:lvl>
    <w:lvl w:ilvl="5" w:tplc="C9FA2650" w:tentative="1">
      <w:start w:val="1"/>
      <w:numFmt w:val="bullet"/>
      <w:lvlText w:val=""/>
      <w:lvlJc w:val="left"/>
      <w:pPr>
        <w:tabs>
          <w:tab w:val="num" w:pos="4320"/>
        </w:tabs>
        <w:ind w:left="4320" w:hanging="360"/>
      </w:pPr>
      <w:rPr>
        <w:rFonts w:ascii="Symbol" w:hAnsi="Symbol" w:hint="default"/>
      </w:rPr>
    </w:lvl>
    <w:lvl w:ilvl="6" w:tplc="0E1CB376" w:tentative="1">
      <w:start w:val="1"/>
      <w:numFmt w:val="bullet"/>
      <w:lvlText w:val=""/>
      <w:lvlJc w:val="left"/>
      <w:pPr>
        <w:tabs>
          <w:tab w:val="num" w:pos="5040"/>
        </w:tabs>
        <w:ind w:left="5040" w:hanging="360"/>
      </w:pPr>
      <w:rPr>
        <w:rFonts w:ascii="Symbol" w:hAnsi="Symbol" w:hint="default"/>
      </w:rPr>
    </w:lvl>
    <w:lvl w:ilvl="7" w:tplc="51022A6C" w:tentative="1">
      <w:start w:val="1"/>
      <w:numFmt w:val="bullet"/>
      <w:lvlText w:val=""/>
      <w:lvlJc w:val="left"/>
      <w:pPr>
        <w:tabs>
          <w:tab w:val="num" w:pos="5760"/>
        </w:tabs>
        <w:ind w:left="5760" w:hanging="360"/>
      </w:pPr>
      <w:rPr>
        <w:rFonts w:ascii="Symbol" w:hAnsi="Symbol" w:hint="default"/>
      </w:rPr>
    </w:lvl>
    <w:lvl w:ilvl="8" w:tplc="D712693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3B35FD0"/>
    <w:multiLevelType w:val="hybridMultilevel"/>
    <w:tmpl w:val="6E08C3B8"/>
    <w:lvl w:ilvl="0" w:tplc="0C0A0001">
      <w:start w:val="1"/>
      <w:numFmt w:val="bullet"/>
      <w:lvlText w:val=""/>
      <w:lvlJc w:val="left"/>
      <w:pPr>
        <w:ind w:left="371" w:hanging="360"/>
      </w:pPr>
      <w:rPr>
        <w:rFonts w:ascii="Symbol" w:hAnsi="Symbol" w:hint="default"/>
      </w:rPr>
    </w:lvl>
    <w:lvl w:ilvl="1" w:tplc="0C0A0003" w:tentative="1">
      <w:start w:val="1"/>
      <w:numFmt w:val="bullet"/>
      <w:lvlText w:val="o"/>
      <w:lvlJc w:val="left"/>
      <w:pPr>
        <w:ind w:left="1091" w:hanging="360"/>
      </w:pPr>
      <w:rPr>
        <w:rFonts w:ascii="Courier New" w:hAnsi="Courier New" w:cs="Courier New" w:hint="default"/>
      </w:rPr>
    </w:lvl>
    <w:lvl w:ilvl="2" w:tplc="0C0A0005" w:tentative="1">
      <w:start w:val="1"/>
      <w:numFmt w:val="bullet"/>
      <w:lvlText w:val=""/>
      <w:lvlJc w:val="left"/>
      <w:pPr>
        <w:ind w:left="1811" w:hanging="360"/>
      </w:pPr>
      <w:rPr>
        <w:rFonts w:ascii="Wingdings" w:hAnsi="Wingdings" w:hint="default"/>
      </w:rPr>
    </w:lvl>
    <w:lvl w:ilvl="3" w:tplc="0C0A0001" w:tentative="1">
      <w:start w:val="1"/>
      <w:numFmt w:val="bullet"/>
      <w:lvlText w:val=""/>
      <w:lvlJc w:val="left"/>
      <w:pPr>
        <w:ind w:left="2531" w:hanging="360"/>
      </w:pPr>
      <w:rPr>
        <w:rFonts w:ascii="Symbol" w:hAnsi="Symbol" w:hint="default"/>
      </w:rPr>
    </w:lvl>
    <w:lvl w:ilvl="4" w:tplc="0C0A0003" w:tentative="1">
      <w:start w:val="1"/>
      <w:numFmt w:val="bullet"/>
      <w:lvlText w:val="o"/>
      <w:lvlJc w:val="left"/>
      <w:pPr>
        <w:ind w:left="3251" w:hanging="360"/>
      </w:pPr>
      <w:rPr>
        <w:rFonts w:ascii="Courier New" w:hAnsi="Courier New" w:cs="Courier New" w:hint="default"/>
      </w:rPr>
    </w:lvl>
    <w:lvl w:ilvl="5" w:tplc="0C0A0005" w:tentative="1">
      <w:start w:val="1"/>
      <w:numFmt w:val="bullet"/>
      <w:lvlText w:val=""/>
      <w:lvlJc w:val="left"/>
      <w:pPr>
        <w:ind w:left="3971" w:hanging="360"/>
      </w:pPr>
      <w:rPr>
        <w:rFonts w:ascii="Wingdings" w:hAnsi="Wingdings" w:hint="default"/>
      </w:rPr>
    </w:lvl>
    <w:lvl w:ilvl="6" w:tplc="0C0A0001" w:tentative="1">
      <w:start w:val="1"/>
      <w:numFmt w:val="bullet"/>
      <w:lvlText w:val=""/>
      <w:lvlJc w:val="left"/>
      <w:pPr>
        <w:ind w:left="4691" w:hanging="360"/>
      </w:pPr>
      <w:rPr>
        <w:rFonts w:ascii="Symbol" w:hAnsi="Symbol" w:hint="default"/>
      </w:rPr>
    </w:lvl>
    <w:lvl w:ilvl="7" w:tplc="0C0A0003" w:tentative="1">
      <w:start w:val="1"/>
      <w:numFmt w:val="bullet"/>
      <w:lvlText w:val="o"/>
      <w:lvlJc w:val="left"/>
      <w:pPr>
        <w:ind w:left="5411" w:hanging="360"/>
      </w:pPr>
      <w:rPr>
        <w:rFonts w:ascii="Courier New" w:hAnsi="Courier New" w:cs="Courier New" w:hint="default"/>
      </w:rPr>
    </w:lvl>
    <w:lvl w:ilvl="8" w:tplc="0C0A0005" w:tentative="1">
      <w:start w:val="1"/>
      <w:numFmt w:val="bullet"/>
      <w:lvlText w:val=""/>
      <w:lvlJc w:val="left"/>
      <w:pPr>
        <w:ind w:left="6131" w:hanging="360"/>
      </w:pPr>
      <w:rPr>
        <w:rFonts w:ascii="Wingdings" w:hAnsi="Wingdings" w:hint="default"/>
      </w:rPr>
    </w:lvl>
  </w:abstractNum>
  <w:num w:numId="1" w16cid:durableId="1524973913">
    <w:abstractNumId w:val="1"/>
  </w:num>
  <w:num w:numId="2" w16cid:durableId="1126893774">
    <w:abstractNumId w:val="3"/>
  </w:num>
  <w:num w:numId="3" w16cid:durableId="2025590889">
    <w:abstractNumId w:val="0"/>
  </w:num>
  <w:num w:numId="4" w16cid:durableId="1315254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00"/>
    <w:rsid w:val="002E6200"/>
    <w:rsid w:val="00B02A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0875A38-46E0-4C65-A85C-D2A86A25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BF"/>
    <w:pPr>
      <w:spacing w:after="0" w:line="240" w:lineRule="auto"/>
    </w:pPr>
    <w:rPr>
      <w:rFonts w:ascii="Verdana" w:eastAsia="Times New Roman" w:hAnsi="Verdana" w:cs="Times New Roman"/>
      <w:kern w:val="0"/>
      <w:sz w:val="18"/>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02ABF"/>
    <w:pPr>
      <w:tabs>
        <w:tab w:val="center" w:pos="4419"/>
        <w:tab w:val="right" w:pos="8838"/>
      </w:tabs>
    </w:pPr>
    <w:rPr>
      <w:rFonts w:ascii="Times New Roman" w:hAnsi="Times New Roman"/>
      <w:sz w:val="20"/>
      <w:szCs w:val="20"/>
      <w:lang w:val="en-AU"/>
    </w:rPr>
  </w:style>
  <w:style w:type="character" w:customStyle="1" w:styleId="EncabezadoCar">
    <w:name w:val="Encabezado Car"/>
    <w:basedOn w:val="Fuentedeprrafopredeter"/>
    <w:link w:val="Encabezado"/>
    <w:rsid w:val="00B02ABF"/>
    <w:rPr>
      <w:rFonts w:ascii="Times New Roman" w:eastAsia="Times New Roman" w:hAnsi="Times New Roman" w:cs="Times New Roman"/>
      <w:kern w:val="0"/>
      <w:sz w:val="20"/>
      <w:szCs w:val="20"/>
      <w:lang w:val="en-AU" w:eastAsia="es-ES"/>
      <w14:ligatures w14:val="none"/>
    </w:rPr>
  </w:style>
  <w:style w:type="paragraph" w:styleId="Piedepgina">
    <w:name w:val="footer"/>
    <w:basedOn w:val="Normal"/>
    <w:link w:val="PiedepginaCar"/>
    <w:uiPriority w:val="99"/>
    <w:rsid w:val="00B02ABF"/>
    <w:pPr>
      <w:tabs>
        <w:tab w:val="center" w:pos="4252"/>
        <w:tab w:val="right" w:pos="8504"/>
      </w:tabs>
    </w:pPr>
    <w:rPr>
      <w:rFonts w:ascii="Times New Roman" w:hAnsi="Times New Roman"/>
      <w:sz w:val="24"/>
    </w:rPr>
  </w:style>
  <w:style w:type="character" w:customStyle="1" w:styleId="PiedepginaCar">
    <w:name w:val="Pie de página Car"/>
    <w:basedOn w:val="Fuentedeprrafopredeter"/>
    <w:link w:val="Piedepgina"/>
    <w:uiPriority w:val="99"/>
    <w:rsid w:val="00B02ABF"/>
    <w:rPr>
      <w:rFonts w:ascii="Times New Roman" w:eastAsia="Times New Roman" w:hAnsi="Times New Roman" w:cs="Times New Roman"/>
      <w:kern w:val="0"/>
      <w:sz w:val="24"/>
      <w:szCs w:val="24"/>
      <w:lang w:eastAsia="es-ES"/>
      <w14:ligatures w14:val="none"/>
    </w:rPr>
  </w:style>
  <w:style w:type="paragraph" w:styleId="Prrafodelista">
    <w:name w:val="List Paragraph"/>
    <w:basedOn w:val="Normal"/>
    <w:uiPriority w:val="1"/>
    <w:qFormat/>
    <w:rsid w:val="00B02ABF"/>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emf"/><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4517</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Dolores Alvarez Alba</dc:creator>
  <cp:keywords/>
  <dc:description/>
  <cp:lastModifiedBy>Mª Dolores Alvarez Alba</cp:lastModifiedBy>
  <cp:revision>2</cp:revision>
  <dcterms:created xsi:type="dcterms:W3CDTF">2024-12-05T15:04:00Z</dcterms:created>
  <dcterms:modified xsi:type="dcterms:W3CDTF">2024-12-05T15:05:00Z</dcterms:modified>
</cp:coreProperties>
</file>