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B6" w:rsidRDefault="000C327B" w:rsidP="00D0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INFORMA A TODAS LAS PERSONAS MAYORES</w:t>
      </w:r>
      <w:r w:rsidR="00D00FE8">
        <w:rPr>
          <w:rFonts w:ascii="Times New Roman" w:hAnsi="Times New Roman" w:cs="Times New Roman"/>
          <w:sz w:val="24"/>
          <w:szCs w:val="24"/>
        </w:rPr>
        <w:t xml:space="preserve"> Y/O PENSIONISTAS,</w:t>
      </w:r>
      <w:r>
        <w:rPr>
          <w:rFonts w:ascii="Times New Roman" w:hAnsi="Times New Roman" w:cs="Times New Roman"/>
          <w:sz w:val="24"/>
          <w:szCs w:val="24"/>
        </w:rPr>
        <w:t xml:space="preserve"> QUE EL PROGRAMA DE TURISMO </w:t>
      </w:r>
      <w:r w:rsidR="00D00FE8">
        <w:rPr>
          <w:rFonts w:ascii="Times New Roman" w:hAnsi="Times New Roman" w:cs="Times New Roman"/>
          <w:sz w:val="24"/>
          <w:szCs w:val="24"/>
        </w:rPr>
        <w:t xml:space="preserve">SOCIAL </w:t>
      </w:r>
      <w:r>
        <w:rPr>
          <w:rFonts w:ascii="Times New Roman" w:hAnsi="Times New Roman" w:cs="Times New Roman"/>
          <w:sz w:val="24"/>
          <w:szCs w:val="24"/>
        </w:rPr>
        <w:t>DEL IMSERSO SE HA CONVOCADO NUEVAMENTE.</w:t>
      </w:r>
    </w:p>
    <w:p w:rsidR="000C327B" w:rsidRDefault="000C327B" w:rsidP="00D00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27B" w:rsidRPr="00367B1F" w:rsidRDefault="000C327B" w:rsidP="00D00F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1F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:rsidR="000C327B" w:rsidRDefault="000C327B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pensionista de jubilación del sistema público español de Pensiones.</w:t>
      </w:r>
    </w:p>
    <w:p w:rsidR="000C327B" w:rsidRDefault="000C327B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pensionista de viudedad con 55 años o más años de edad.</w:t>
      </w:r>
    </w:p>
    <w:p w:rsidR="000C327B" w:rsidRDefault="000C327B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pensionista por otros conceptos o perceptor de prestaciones o subsidios </w:t>
      </w:r>
      <w:r w:rsidR="00367B1F">
        <w:rPr>
          <w:rFonts w:ascii="Times New Roman" w:hAnsi="Times New Roman" w:cs="Times New Roman"/>
          <w:sz w:val="24"/>
          <w:szCs w:val="24"/>
        </w:rPr>
        <w:t>de desempleo con 60 o más años de edad.</w:t>
      </w:r>
    </w:p>
    <w:p w:rsidR="00367B1F" w:rsidRDefault="00367B1F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titular o beneficiario del sistema de la Seguridad Social con 65 años o más años de edad.</w:t>
      </w:r>
    </w:p>
    <w:p w:rsidR="00367B1F" w:rsidRDefault="00367B1F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emigrante retornado a España y pensionista del sistema público de Seguridad Social del país del que ha retornado.</w:t>
      </w:r>
    </w:p>
    <w:p w:rsidR="00367B1F" w:rsidRDefault="00367B1F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cónyuge de la persona solicitante no hace falta que cumpla los requisitos de edad y pensión.</w:t>
      </w:r>
    </w:p>
    <w:p w:rsidR="00367B1F" w:rsidRDefault="00367B1F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podrán participar los hijos con discapacidad, con un grado igual o superior al 45%.</w:t>
      </w:r>
    </w:p>
    <w:p w:rsidR="00367B1F" w:rsidRDefault="00367B1F" w:rsidP="00D00F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1F">
        <w:rPr>
          <w:rFonts w:ascii="Times New Roman" w:hAnsi="Times New Roman" w:cs="Times New Roman"/>
          <w:b/>
          <w:sz w:val="24"/>
          <w:szCs w:val="24"/>
          <w:u w:val="single"/>
        </w:rPr>
        <w:t>Plazos:</w:t>
      </w:r>
    </w:p>
    <w:p w:rsidR="004C45A8" w:rsidRPr="004C45A8" w:rsidRDefault="004C45A8" w:rsidP="00D00F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FE8">
        <w:rPr>
          <w:rFonts w:ascii="Atkinson-regular" w:hAnsi="Atkinson-regular"/>
          <w:b/>
          <w:shd w:val="clear" w:color="auto" w:fill="FFFFFF"/>
        </w:rPr>
        <w:t>A partir del </w:t>
      </w:r>
      <w:r w:rsidR="00D97ACC">
        <w:rPr>
          <w:rStyle w:val="Textoennegrita"/>
          <w:rFonts w:ascii="Atkinson-bold" w:hAnsi="Atkinson-bold"/>
          <w:b w:val="0"/>
          <w:bCs w:val="0"/>
          <w:shd w:val="clear" w:color="auto" w:fill="FFFFFF"/>
        </w:rPr>
        <w:t>13 de noviembre de 2024</w:t>
      </w:r>
      <w:r w:rsidRPr="00D00FE8">
        <w:rPr>
          <w:rFonts w:ascii="Atkinson-regular" w:hAnsi="Atkinson-regular"/>
          <w:b/>
          <w:shd w:val="clear" w:color="auto" w:fill="FFFFFF"/>
        </w:rPr>
        <w:t>, </w:t>
      </w:r>
      <w:r w:rsidRPr="00D00FE8">
        <w:rPr>
          <w:rStyle w:val="Textoennegrita"/>
          <w:rFonts w:ascii="Atkinson-bold" w:hAnsi="Atkinson-bold"/>
          <w:b w:val="0"/>
          <w:bCs w:val="0"/>
          <w:shd w:val="clear" w:color="auto" w:fill="FFFFFF"/>
        </w:rPr>
        <w:t>nuevo plazo de presentación de solicitudes de participación en el Programa de Turismo del </w:t>
      </w:r>
      <w:proofErr w:type="spellStart"/>
      <w:r w:rsidRPr="00D00FE8">
        <w:rPr>
          <w:rStyle w:val="Textoennegrita"/>
          <w:rFonts w:ascii="Atkinson-bold" w:hAnsi="Atkinson-bold"/>
          <w:b w:val="0"/>
          <w:bCs w:val="0"/>
          <w:shd w:val="clear" w:color="auto" w:fill="FFFFFF"/>
        </w:rPr>
        <w:t>Imserso</w:t>
      </w:r>
      <w:proofErr w:type="spellEnd"/>
      <w:r>
        <w:rPr>
          <w:rFonts w:ascii="Atkinson-regular" w:hAnsi="Atkinson-regular"/>
          <w:color w:val="333333"/>
          <w:shd w:val="clear" w:color="auto" w:fill="FFFFFF"/>
        </w:rPr>
        <w:t xml:space="preserve">, </w:t>
      </w:r>
      <w:r w:rsidRPr="004C45A8">
        <w:rPr>
          <w:rFonts w:ascii="Atkinson-regular" w:hAnsi="Atkinson-regular"/>
          <w:b/>
          <w:color w:val="333333"/>
          <w:u w:val="single"/>
          <w:shd w:val="clear" w:color="auto" w:fill="FFFFFF"/>
        </w:rPr>
        <w:t xml:space="preserve">que se mantendrá abierto </w:t>
      </w:r>
      <w:r w:rsidR="00D97ACC">
        <w:rPr>
          <w:rFonts w:ascii="Atkinson-regular" w:hAnsi="Atkinson-regular"/>
          <w:b/>
          <w:color w:val="333333"/>
          <w:u w:val="single"/>
          <w:shd w:val="clear" w:color="auto" w:fill="FFFFFF"/>
        </w:rPr>
        <w:t>hasta el mes de mayo de 2025</w:t>
      </w:r>
      <w:bookmarkStart w:id="0" w:name="_GoBack"/>
      <w:bookmarkEnd w:id="0"/>
      <w:r w:rsidRPr="004C45A8">
        <w:rPr>
          <w:rStyle w:val="Textoennegrita"/>
          <w:rFonts w:ascii="Atkinson-bold" w:hAnsi="Atkinson-bold"/>
          <w:b w:val="0"/>
          <w:bCs w:val="0"/>
          <w:color w:val="333333"/>
          <w:u w:val="single"/>
          <w:shd w:val="clear" w:color="auto" w:fill="FFFFFF"/>
        </w:rPr>
        <w:t>.</w:t>
      </w:r>
    </w:p>
    <w:p w:rsidR="0014446E" w:rsidRPr="00367B1F" w:rsidRDefault="0014446E" w:rsidP="00D0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más información pregunta a la trabajadora social de tu ayuntamiento.</w:t>
      </w:r>
    </w:p>
    <w:sectPr w:rsidR="0014446E" w:rsidRPr="00367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-regular">
    <w:altName w:val="Times New Roman"/>
    <w:panose1 w:val="00000000000000000000"/>
    <w:charset w:val="00"/>
    <w:family w:val="roman"/>
    <w:notTrueType/>
    <w:pitch w:val="default"/>
  </w:font>
  <w:font w:name="Atkinson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A1C81"/>
    <w:multiLevelType w:val="hybridMultilevel"/>
    <w:tmpl w:val="646CF1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A2"/>
    <w:rsid w:val="000C327B"/>
    <w:rsid w:val="0014446E"/>
    <w:rsid w:val="00367B1F"/>
    <w:rsid w:val="004C45A8"/>
    <w:rsid w:val="00612DB6"/>
    <w:rsid w:val="007C03EF"/>
    <w:rsid w:val="00A46C0D"/>
    <w:rsid w:val="00B05CA2"/>
    <w:rsid w:val="00D00FE8"/>
    <w:rsid w:val="00D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CDB63-D6F0-428E-9690-5291EF9F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27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C4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Eloisa Pobre Jiménez</cp:lastModifiedBy>
  <cp:revision>4</cp:revision>
  <dcterms:created xsi:type="dcterms:W3CDTF">2024-12-18T08:30:00Z</dcterms:created>
  <dcterms:modified xsi:type="dcterms:W3CDTF">2024-12-18T08:32:00Z</dcterms:modified>
</cp:coreProperties>
</file>