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7CDA1">
      <w:pPr>
        <w:spacing w:after="0" w:line="240" w:lineRule="auto"/>
        <w:rPr>
          <w:rFonts w:ascii="Segoe UI Historic" w:hAnsi="Segoe UI Historic" w:eastAsia="Times New Roman" w:cs="Segoe UI Historic"/>
          <w:b/>
          <w:bCs/>
          <w:color w:val="050505"/>
          <w:kern w:val="0"/>
          <w:sz w:val="23"/>
          <w:szCs w:val="23"/>
          <w:u w:val="single"/>
          <w:shd w:val="clear" w:color="auto" w:fill="FFFFFF"/>
          <w:lang w:eastAsia="es-ES"/>
          <w14:ligatures w14:val="none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-473710</wp:posOffset>
            </wp:positionH>
            <wp:positionV relativeFrom="paragraph">
              <wp:posOffset>90805</wp:posOffset>
            </wp:positionV>
            <wp:extent cx="356235" cy="504190"/>
            <wp:effectExtent l="0" t="0" r="5715" b="0"/>
            <wp:wrapSquare wrapText="bothSides"/>
            <wp:docPr id="192307508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07508" name="Imagen 2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6428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D90170">
      <w:pPr>
        <w:spacing w:after="0" w:line="240" w:lineRule="auto"/>
        <w:rPr>
          <w:rFonts w:ascii="Segoe UI Historic" w:hAnsi="Segoe UI Historic" w:eastAsia="Times New Roman" w:cs="Segoe UI Historic"/>
          <w:b/>
          <w:bCs/>
          <w:color w:val="050505"/>
          <w:kern w:val="0"/>
          <w:sz w:val="23"/>
          <w:szCs w:val="23"/>
          <w:u w:val="single"/>
          <w:shd w:val="clear" w:color="auto" w:fill="FFFFFF"/>
          <w:lang w:eastAsia="es-ES"/>
          <w14:ligatures w14:val="none"/>
        </w:rPr>
      </w:pPr>
    </w:p>
    <w:p w14:paraId="6ED5DB47">
      <w:pPr>
        <w:spacing w:after="0" w:line="240" w:lineRule="auto"/>
        <w:rPr>
          <w:rFonts w:ascii="Segoe UI Historic" w:hAnsi="Segoe UI Historic" w:eastAsia="Times New Roman" w:cs="Segoe UI Historic"/>
          <w:b/>
          <w:bCs/>
          <w:color w:val="050505"/>
          <w:kern w:val="0"/>
          <w:sz w:val="23"/>
          <w:szCs w:val="23"/>
          <w:u w:val="single"/>
          <w:shd w:val="clear" w:color="auto" w:fill="FFFFFF"/>
          <w:lang w:eastAsia="es-ES"/>
          <w14:ligatures w14:val="none"/>
        </w:rPr>
      </w:pPr>
    </w:p>
    <w:p w14:paraId="5AD5E24F">
      <w:pPr>
        <w:spacing w:after="0" w:line="240" w:lineRule="auto"/>
        <w:jc w:val="center"/>
        <w:rPr>
          <w:rFonts w:ascii="Segoe UI Historic" w:hAnsi="Segoe UI Historic" w:eastAsia="Times New Roman" w:cs="Segoe UI Historic"/>
          <w:b/>
          <w:bCs/>
          <w:color w:val="050505"/>
          <w:kern w:val="0"/>
          <w:sz w:val="36"/>
          <w:szCs w:val="36"/>
          <w:u w:val="single"/>
          <w:shd w:val="clear" w:color="auto" w:fill="FFFFFF"/>
          <w:lang w:eastAsia="es-ES"/>
          <w14:ligatures w14:val="none"/>
        </w:rPr>
      </w:pPr>
      <w:r>
        <w:rPr>
          <w:rFonts w:ascii="Segoe UI Historic" w:hAnsi="Segoe UI Historic" w:eastAsia="Times New Roman" w:cs="Segoe UI Historic"/>
          <w:b/>
          <w:bCs/>
          <w:color w:val="050505"/>
          <w:kern w:val="0"/>
          <w:sz w:val="36"/>
          <w:szCs w:val="36"/>
          <w:u w:val="single"/>
          <w:shd w:val="clear" w:color="auto" w:fill="FFFFFF"/>
          <w:lang w:eastAsia="es-ES"/>
          <w14:ligatures w14:val="none"/>
        </w:rPr>
        <w:t xml:space="preserve">Concurso </w:t>
      </w:r>
      <w:r>
        <w:rPr>
          <w:rFonts w:hint="default" w:ascii="Segoe UI Historic" w:hAnsi="Segoe UI Historic" w:eastAsia="Times New Roman" w:cs="Segoe UI Historic"/>
          <w:b/>
          <w:bCs/>
          <w:color w:val="050505"/>
          <w:kern w:val="0"/>
          <w:sz w:val="36"/>
          <w:szCs w:val="36"/>
          <w:u w:val="single"/>
          <w:shd w:val="clear" w:color="auto" w:fill="FFFFFF"/>
          <w:lang w:val="en-US" w:eastAsia="es-ES"/>
          <w14:ligatures w14:val="none"/>
        </w:rPr>
        <w:t>de Belenes</w:t>
      </w:r>
      <w:r>
        <w:rPr>
          <w:rFonts w:ascii="Segoe UI Historic" w:hAnsi="Segoe UI Historic" w:eastAsia="Times New Roman" w:cs="Segoe UI Historic"/>
          <w:b/>
          <w:bCs/>
          <w:color w:val="050505"/>
          <w:kern w:val="0"/>
          <w:sz w:val="36"/>
          <w:szCs w:val="36"/>
          <w:u w:val="single"/>
          <w:shd w:val="clear" w:color="auto" w:fill="FFFFFF"/>
          <w:lang w:eastAsia="es-ES"/>
          <w14:ligatures w14:val="none"/>
        </w:rPr>
        <w:t xml:space="preserve"> de Navidad 2024</w:t>
      </w:r>
    </w:p>
    <w:p w14:paraId="391420B6">
      <w:pPr>
        <w:spacing w:after="0" w:line="240" w:lineRule="auto"/>
        <w:rPr>
          <w:rFonts w:ascii="Segoe UI Historic" w:hAnsi="Segoe UI Historic" w:eastAsia="Times New Roman" w:cs="Segoe UI Historic"/>
          <w:color w:val="050505"/>
          <w:kern w:val="0"/>
          <w:sz w:val="23"/>
          <w:szCs w:val="23"/>
          <w:shd w:val="clear" w:color="auto" w:fill="FFFFFF"/>
          <w:lang w:eastAsia="es-ES"/>
          <w14:ligatures w14:val="none"/>
        </w:rPr>
      </w:pPr>
    </w:p>
    <w:p w14:paraId="6FAA7743">
      <w:pPr>
        <w:spacing w:after="0" w:line="240" w:lineRule="auto"/>
        <w:rPr>
          <w:rFonts w:ascii="Segoe UI Historic" w:hAnsi="Segoe UI Historic" w:eastAsia="Times New Roman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</w:pPr>
      <w:r>
        <w:rPr>
          <w:rFonts w:ascii="Segoe UI Historic" w:hAnsi="Segoe UI Historic" w:eastAsia="Times New Roman" w:cs="Segoe UI Historic"/>
          <w:color w:val="050505"/>
          <w:kern w:val="0"/>
          <w:sz w:val="23"/>
          <w:szCs w:val="23"/>
          <w:shd w:val="clear" w:color="auto" w:fill="FFFFFF"/>
          <w:lang w:eastAsia="es-ES"/>
          <w14:ligatures w14:val="none"/>
        </w:rPr>
        <w:t xml:space="preserve"> El Ayuntamiento de Pétrola propone el Concurso de Belenes de Navidad.</w:t>
      </w:r>
    </w:p>
    <w:p w14:paraId="1C75F676">
      <w:pPr>
        <w:spacing w:after="0" w:line="240" w:lineRule="auto"/>
        <w:rPr>
          <w:rFonts w:ascii="Segoe UI Historic" w:hAnsi="Segoe UI Historic" w:eastAsia="Times New Roman" w:cs="Segoe UI Historic"/>
          <w:color w:val="050505"/>
          <w:kern w:val="0"/>
          <w:sz w:val="24"/>
          <w:szCs w:val="24"/>
          <w:lang w:eastAsia="es-ES"/>
          <w14:ligatures w14:val="none"/>
        </w:rPr>
      </w:pPr>
      <w:r>
        <w:rPr>
          <w:rFonts w:ascii="Segoe UI Historic" w:hAnsi="Segoe UI Historic" w:eastAsia="Times New Roman" w:cs="Segoe UI Historic"/>
          <w:color w:val="050505"/>
          <w:kern w:val="0"/>
          <w:sz w:val="24"/>
          <w:szCs w:val="24"/>
          <w:lang w:eastAsia="es-ES"/>
          <w14:ligatures w14:val="none"/>
        </w:rPr>
        <w:br w:type="textWrapping"/>
      </w:r>
      <w:r>
        <w:rPr>
          <w:rFonts w:ascii="Segoe UI Historic" w:hAnsi="Segoe UI Historic" w:eastAsia="Times New Roman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drawing>
          <wp:inline distT="0" distB="0" distL="0" distR="0">
            <wp:extent cx="153035" cy="153035"/>
            <wp:effectExtent l="0" t="0" r="0" b="0"/>
            <wp:docPr id="2035734825" name="Imagen 1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734825" name="Imagen 18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eastAsia="Times New Roman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> Pueden participar todos los vecinos de Pétrola que realicen sus belenes de Navidad.</w:t>
      </w:r>
      <w:r>
        <w:rPr>
          <w:rFonts w:ascii="Segoe UI Historic" w:hAnsi="Segoe UI Historic" w:eastAsia="Times New Roman" w:cs="Segoe UI Historic"/>
          <w:color w:val="050505"/>
          <w:kern w:val="0"/>
          <w:sz w:val="24"/>
          <w:szCs w:val="24"/>
          <w:lang w:eastAsia="es-ES"/>
          <w14:ligatures w14:val="none"/>
        </w:rPr>
        <w:br w:type="textWrapping"/>
      </w:r>
      <w:r>
        <w:rPr>
          <w:rFonts w:ascii="Segoe UI Historic" w:hAnsi="Segoe UI Historic" w:eastAsia="Times New Roman" w:cs="Segoe UI Historic"/>
          <w:color w:val="050505"/>
          <w:kern w:val="0"/>
          <w:sz w:val="24"/>
          <w:szCs w:val="24"/>
          <w:lang w:eastAsia="es-ES"/>
          <w14:ligatures w14:val="none"/>
        </w:rPr>
        <w:br w:type="textWrapping"/>
      </w:r>
      <w:r>
        <w:rPr>
          <w:rFonts w:ascii="Segoe UI Historic" w:hAnsi="Segoe UI Historic" w:eastAsia="Times New Roman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drawing>
          <wp:inline distT="0" distB="0" distL="0" distR="0">
            <wp:extent cx="153035" cy="153035"/>
            <wp:effectExtent l="0" t="0" r="0" b="0"/>
            <wp:docPr id="1424231929" name="Imagen 15" descr="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231929" name="Imagen 15" descr="🏠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eastAsia="Times New Roman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 xml:space="preserve"> Se realizará una foto al Belén y se enviará al email </w:t>
      </w:r>
      <w:r>
        <w:fldChar w:fldCharType="begin"/>
      </w:r>
      <w:r>
        <w:instrText xml:space="preserve"> HYPERLINK "mailto:petrola@dipualba.es" </w:instrText>
      </w:r>
      <w:r>
        <w:fldChar w:fldCharType="separate"/>
      </w:r>
      <w:r>
        <w:rPr>
          <w:rStyle w:val="4"/>
          <w:rFonts w:ascii="Segoe UI Historic" w:hAnsi="Segoe UI Historic" w:eastAsia="Times New Roman" w:cs="Segoe UI Historic"/>
          <w:kern w:val="0"/>
          <w:sz w:val="24"/>
          <w:szCs w:val="24"/>
          <w:shd w:val="clear" w:color="auto" w:fill="FFFFFF"/>
          <w:lang w:eastAsia="es-ES"/>
          <w14:ligatures w14:val="none"/>
        </w:rPr>
        <w:t>petrola</w:t>
      </w:r>
      <w:r>
        <w:rPr>
          <w:rStyle w:val="4"/>
          <w:sz w:val="24"/>
          <w:szCs w:val="24"/>
        </w:rPr>
        <w:t>@dipualba.es</w:t>
      </w:r>
      <w:r>
        <w:rPr>
          <w:rStyle w:val="4"/>
          <w:sz w:val="24"/>
          <w:szCs w:val="24"/>
        </w:rPr>
        <w:fldChar w:fldCharType="end"/>
      </w:r>
      <w:r>
        <w:rPr>
          <w:rFonts w:ascii="Segoe UI Historic" w:hAnsi="Segoe UI Historic" w:eastAsia="Times New Roman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 xml:space="preserve"> antes del </w:t>
      </w:r>
      <w:r>
        <w:rPr>
          <w:rFonts w:hint="default" w:ascii="Segoe UI Historic" w:hAnsi="Segoe UI Historic" w:eastAsia="Times New Roman" w:cs="Segoe UI Historic"/>
          <w:color w:val="050505"/>
          <w:kern w:val="0"/>
          <w:sz w:val="24"/>
          <w:szCs w:val="24"/>
          <w:shd w:val="clear" w:color="auto" w:fill="FFFFFF"/>
          <w:lang w:val="en-US" w:eastAsia="es-ES"/>
          <w14:ligatures w14:val="none"/>
        </w:rPr>
        <w:t>19</w:t>
      </w:r>
      <w:r>
        <w:rPr>
          <w:rFonts w:ascii="Segoe UI Historic" w:hAnsi="Segoe UI Historic" w:eastAsia="Times New Roman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 xml:space="preserve"> de diciembre.</w:t>
      </w:r>
    </w:p>
    <w:p w14:paraId="4A13A1BF">
      <w:pPr>
        <w:rPr>
          <w:rFonts w:ascii="Segoe UI Historic" w:hAnsi="Segoe UI Historic" w:eastAsia="Times New Roman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</w:pPr>
      <w:r>
        <w:rPr>
          <w:rFonts w:ascii="Segoe UI Historic" w:hAnsi="Segoe UI Historic" w:eastAsia="Times New Roman" w:cs="Segoe UI Historic"/>
          <w:color w:val="050505"/>
          <w:kern w:val="0"/>
          <w:sz w:val="24"/>
          <w:szCs w:val="24"/>
          <w:lang w:eastAsia="es-ES"/>
          <w14:ligatures w14:val="none"/>
        </w:rPr>
        <w:br w:type="textWrapping"/>
      </w:r>
      <w:r>
        <w:rPr>
          <w:rFonts w:ascii="Segoe UI Historic" w:hAnsi="Segoe UI Historic" w:eastAsia="Times New Roman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drawing>
          <wp:inline distT="0" distB="0" distL="0" distR="0">
            <wp:extent cx="153035" cy="153035"/>
            <wp:effectExtent l="0" t="0" r="0" b="0"/>
            <wp:docPr id="1414104368" name="Imagen 14" descr="✍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104368" name="Imagen 14" descr="✍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eastAsia="Times New Roman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> Se valorará la originalidad, creatividad, calidad ornamental, armonía del conjunto, laboriosidad, iluminación y uso de materiales reutilizados.</w:t>
      </w:r>
      <w:r>
        <w:rPr>
          <w:rFonts w:ascii="Segoe UI Historic" w:hAnsi="Segoe UI Historic" w:eastAsia="Times New Roman" w:cs="Segoe UI Historic"/>
          <w:color w:val="050505"/>
          <w:kern w:val="0"/>
          <w:sz w:val="24"/>
          <w:szCs w:val="24"/>
          <w:lang w:eastAsia="es-ES"/>
          <w14:ligatures w14:val="none"/>
        </w:rPr>
        <w:br w:type="textWrapping"/>
      </w:r>
      <w:r>
        <w:rPr>
          <w:rFonts w:ascii="Segoe UI Historic" w:hAnsi="Segoe UI Historic" w:eastAsia="Times New Roman" w:cs="Segoe UI Historic"/>
          <w:color w:val="050505"/>
          <w:kern w:val="0"/>
          <w:sz w:val="24"/>
          <w:szCs w:val="24"/>
          <w:lang w:eastAsia="es-ES"/>
          <w14:ligatures w14:val="none"/>
        </w:rPr>
        <w:br w:type="textWrapping"/>
      </w:r>
      <w:r>
        <w:rPr>
          <w:rFonts w:ascii="Segoe UI Historic" w:hAnsi="Segoe UI Historic" w:eastAsia="Times New Roman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drawing>
          <wp:inline distT="0" distB="0" distL="0" distR="0">
            <wp:extent cx="153035" cy="153035"/>
            <wp:effectExtent l="0" t="0" r="0" b="0"/>
            <wp:docPr id="172430744" name="Imagen 13" descr="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30744" name="Imagen 13" descr="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eastAsia="Times New Roman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> Los PREMIOS serán de un jamón para el primer premiado, un queso y una botella de vino para el segundo y salchichón-chorizo para el tercero. Además, todos los participantes recibirán su obsequio solo por formar parte de esta iniciativa.</w:t>
      </w:r>
      <w:r>
        <w:rPr>
          <w:rFonts w:ascii="Segoe UI Historic" w:hAnsi="Segoe UI Historic" w:eastAsia="Times New Roman" w:cs="Segoe UI Historic"/>
          <w:color w:val="050505"/>
          <w:kern w:val="0"/>
          <w:sz w:val="24"/>
          <w:szCs w:val="24"/>
          <w:lang w:eastAsia="es-ES"/>
          <w14:ligatures w14:val="none"/>
        </w:rPr>
        <w:br w:type="textWrapping"/>
      </w:r>
      <w:r>
        <w:rPr>
          <w:rFonts w:ascii="Segoe UI Historic" w:hAnsi="Segoe UI Historic" w:eastAsia="Times New Roman" w:cs="Segoe UI Historic"/>
          <w:color w:val="050505"/>
          <w:kern w:val="0"/>
          <w:sz w:val="24"/>
          <w:szCs w:val="24"/>
          <w:lang w:eastAsia="es-ES"/>
          <w14:ligatures w14:val="none"/>
        </w:rPr>
        <w:br w:type="textWrapping"/>
      </w:r>
      <w:r>
        <w:rPr>
          <w:rFonts w:ascii="Segoe UI Historic" w:hAnsi="Segoe UI Historic" w:eastAsia="Times New Roman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drawing>
          <wp:inline distT="0" distB="0" distL="0" distR="0">
            <wp:extent cx="153035" cy="153035"/>
            <wp:effectExtent l="0" t="0" r="0" b="0"/>
            <wp:docPr id="854458329" name="Imagen 1" descr="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458329" name="Imagen 1" descr="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eastAsia="Times New Roman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 xml:space="preserve"> Para participar tienes que rellenar una solicitud del 1 al 13 de diciembre, en el ayuntamiento de manera presencial, a través de correo electrónico </w:t>
      </w:r>
      <w:r>
        <w:fldChar w:fldCharType="begin"/>
      </w:r>
      <w:r>
        <w:instrText xml:space="preserve"> HYPERLINK "mailto:petrola@dipualba.es" </w:instrText>
      </w:r>
      <w:r>
        <w:fldChar w:fldCharType="separate"/>
      </w:r>
      <w:r>
        <w:rPr>
          <w:rStyle w:val="4"/>
          <w:rFonts w:ascii="Segoe UI Historic" w:hAnsi="Segoe UI Historic" w:eastAsia="Times New Roman" w:cs="Segoe UI Historic"/>
          <w:kern w:val="0"/>
          <w:sz w:val="24"/>
          <w:szCs w:val="24"/>
          <w:shd w:val="clear" w:color="auto" w:fill="FFFFFF"/>
          <w:lang w:eastAsia="es-ES"/>
          <w14:ligatures w14:val="none"/>
        </w:rPr>
        <w:t>petrola</w:t>
      </w:r>
      <w:r>
        <w:rPr>
          <w:rStyle w:val="4"/>
          <w:sz w:val="24"/>
          <w:szCs w:val="24"/>
        </w:rPr>
        <w:t>@dipualba.es</w:t>
      </w:r>
      <w:r>
        <w:rPr>
          <w:rStyle w:val="4"/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rFonts w:ascii="Segoe UI Historic" w:hAnsi="Segoe UI Historic" w:eastAsia="Times New Roman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>o telefónicamente en el 967286000, facilitando datos de contacto: nombre, apellidos, teléfono, DNI, dirección de la vivienda en la que se realiza la decoración e indicar la altura de la terraza o balcón desde la vía pública. </w:t>
      </w:r>
    </w:p>
    <w:p w14:paraId="2A2CAF8F">
      <w:pPr>
        <w:rPr>
          <w:rFonts w:ascii="Segoe UI Historic" w:hAnsi="Segoe UI Historic" w:eastAsia="Times New Roman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</w:pPr>
      <w:r>
        <w:rPr>
          <w:rFonts w:ascii="Segoe UI Historic" w:hAnsi="Segoe UI Historic" w:eastAsia="Times New Roman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  <w:t>El Belén ganador será el que más me gusta obtenga en la publicación de Facebook hasta el día 6 de enero de 2025 a las 22:00h.</w:t>
      </w:r>
    </w:p>
    <w:p w14:paraId="35998CAC">
      <w:pPr>
        <w:rPr>
          <w:rFonts w:ascii="Segoe UI Historic" w:hAnsi="Segoe UI Historic" w:eastAsia="Times New Roman" w:cs="Segoe UI Historic"/>
          <w:color w:val="050505"/>
          <w:kern w:val="0"/>
          <w:sz w:val="24"/>
          <w:szCs w:val="24"/>
          <w:shd w:val="clear" w:color="auto" w:fill="FFFFFF"/>
          <w:lang w:eastAsia="es-ES"/>
          <w14:ligatures w14:val="none"/>
        </w:rPr>
      </w:pPr>
      <w:bookmarkStart w:id="0" w:name="_GoBack"/>
      <w:bookmarkEnd w:id="0"/>
    </w:p>
    <w:p w14:paraId="1F1BB47D">
      <w:pPr>
        <w:jc w:val="right"/>
        <w:rPr>
          <w:rFonts w:ascii="Segoe UI Historic" w:hAnsi="Segoe UI Historic" w:eastAsia="Times New Roman" w:cs="Segoe UI Historic"/>
          <w:color w:val="050505"/>
          <w:kern w:val="0"/>
          <w:sz w:val="23"/>
          <w:szCs w:val="23"/>
          <w:shd w:val="clear" w:color="auto" w:fill="FFFFFF"/>
          <w:lang w:eastAsia="es-ES"/>
          <w14:ligatures w14:val="none"/>
        </w:rPr>
      </w:pPr>
    </w:p>
    <w:p w14:paraId="1614D8A2">
      <w:pPr>
        <w:jc w:val="right"/>
        <w:rPr>
          <w:rFonts w:ascii="Segoe UI Historic" w:hAnsi="Segoe UI Historic" w:eastAsia="Times New Roman" w:cs="Segoe UI Historic"/>
          <w:color w:val="050505"/>
          <w:kern w:val="0"/>
          <w:sz w:val="23"/>
          <w:szCs w:val="23"/>
          <w:shd w:val="clear" w:color="auto" w:fill="FFFFFF"/>
          <w:lang w:eastAsia="es-ES"/>
          <w14:ligatures w14:val="none"/>
        </w:rPr>
      </w:pPr>
      <w:r>
        <w:rPr>
          <w:rFonts w:ascii="Segoe UI Historic" w:hAnsi="Segoe UI Historic" w:eastAsia="Times New Roman" w:cs="Segoe UI Historic"/>
          <w:color w:val="050505"/>
          <w:kern w:val="0"/>
          <w:sz w:val="23"/>
          <w:szCs w:val="23"/>
          <w:shd w:val="clear" w:color="auto" w:fill="FFFFFF"/>
          <w:lang w:eastAsia="es-ES"/>
          <w14:ligatures w14:val="none"/>
        </w:rPr>
        <w:t>Pétrola, a 18 noviembre 2024</w:t>
      </w:r>
    </w:p>
    <w:p w14:paraId="619E71CF">
      <w:pPr>
        <w:spacing w:after="0" w:line="240" w:lineRule="auto"/>
        <w:rPr>
          <w:rFonts w:ascii="Segoe UI Historic" w:hAnsi="Segoe UI Historic" w:eastAsia="Times New Roman" w:cs="Segoe UI Historic"/>
          <w:color w:val="050505"/>
          <w:kern w:val="0"/>
          <w:sz w:val="23"/>
          <w:szCs w:val="23"/>
          <w:shd w:val="clear" w:color="auto" w:fill="FFFFFF"/>
          <w:lang w:eastAsia="es-ES"/>
          <w14:ligatures w14:val="none"/>
        </w:rPr>
      </w:pPr>
    </w:p>
    <w:p w14:paraId="6F9D973E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s-ES"/>
          <w14:ligatures w14:val="none"/>
        </w:rPr>
      </w:pPr>
    </w:p>
    <w:p w14:paraId="6E30F8EC">
      <w:pPr>
        <w:shd w:val="clear" w:color="auto" w:fill="FFFFFF"/>
        <w:spacing w:after="0" w:line="240" w:lineRule="auto"/>
        <w:rPr>
          <w:rFonts w:ascii="Segoe UI Historic" w:hAnsi="Segoe UI Historic" w:eastAsia="Times New Roman" w:cs="Segoe UI Historic"/>
          <w:b/>
          <w:bCs/>
          <w:color w:val="050505"/>
          <w:kern w:val="0"/>
          <w:sz w:val="23"/>
          <w:szCs w:val="23"/>
          <w:lang w:eastAsia="es-ES"/>
          <w14:ligatures w14:val="none"/>
        </w:rPr>
      </w:pPr>
    </w:p>
    <w:p w14:paraId="066F0392"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 Historic">
    <w:panose1 w:val="020B0502040204020203"/>
    <w:charset w:val="00"/>
    <w:family w:val="swiss"/>
    <w:pitch w:val="default"/>
    <w:sig w:usb0="800001EF" w:usb1="02000002" w:usb2="0060C080" w:usb3="00000002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D8"/>
    <w:rsid w:val="00263BF8"/>
    <w:rsid w:val="00356BDA"/>
    <w:rsid w:val="00362667"/>
    <w:rsid w:val="003A4757"/>
    <w:rsid w:val="0071732F"/>
    <w:rsid w:val="00724036"/>
    <w:rsid w:val="00775159"/>
    <w:rsid w:val="00820338"/>
    <w:rsid w:val="00855058"/>
    <w:rsid w:val="00937DD8"/>
    <w:rsid w:val="00A10543"/>
    <w:rsid w:val="00B76876"/>
    <w:rsid w:val="00CA4972"/>
    <w:rsid w:val="00D92CE4"/>
    <w:rsid w:val="00E62854"/>
    <w:rsid w:val="00E9645E"/>
    <w:rsid w:val="010E4EDF"/>
    <w:rsid w:val="200D29AF"/>
    <w:rsid w:val="386E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s-ES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1159</Characters>
  <Lines>9</Lines>
  <Paragraphs>2</Paragraphs>
  <TotalTime>2</TotalTime>
  <ScaleCrop>false</ScaleCrop>
  <LinksUpToDate>false</LinksUpToDate>
  <CharactersWithSpaces>1367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2024-11-17T17:49:00Z</dcterms:created>
  <dc:creator>Clemencia García Núñez</dc:creator>
  <cp:lastModifiedBy>Ayuntamiento de Pétrola</cp:lastModifiedBy>
  <dcterms:modified xsi:type="dcterms:W3CDTF">2024-11-27T07:02:23Z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3082-12.2.0.18911</vt:lpwstr>
  </property>
  <property fmtid="{D5CDD505-2E9C-101B-9397-08002B2CF9AE}" pid="3" name="ICV">
    <vt:lpwstr>024C6CC31B644B0B94E67630199BEDD7_12</vt:lpwstr>
  </property>
</Properties>
</file>