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C271" w14:textId="77777777" w:rsidR="004924F6" w:rsidRPr="004924F6" w:rsidRDefault="004924F6" w:rsidP="004924F6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spacing w:val="-4"/>
          <w:sz w:val="32"/>
          <w:szCs w:val="20"/>
          <w:lang w:val="es-ES_tradnl" w:eastAsia="es-ES"/>
        </w:rPr>
      </w:pPr>
    </w:p>
    <w:p w14:paraId="4CD35D7D" w14:textId="77777777" w:rsidR="004924F6" w:rsidRPr="004924F6" w:rsidRDefault="004924F6" w:rsidP="004924F6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noProof/>
          <w:sz w:val="24"/>
          <w:szCs w:val="20"/>
          <w:lang w:val="es-ES_tradnl" w:eastAsia="es-ES"/>
        </w:rPr>
        <w:drawing>
          <wp:inline distT="0" distB="0" distL="0" distR="0" wp14:anchorId="07E6CDE5" wp14:editId="3C759126">
            <wp:extent cx="552450" cy="542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68BD" w14:textId="77777777" w:rsidR="004924F6" w:rsidRPr="004924F6" w:rsidRDefault="004924F6" w:rsidP="004924F6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pacing w:val="-4"/>
          <w:lang w:val="es-ES_tradnl" w:eastAsia="es-ES"/>
        </w:rPr>
      </w:pPr>
    </w:p>
    <w:p w14:paraId="67DCFCD0" w14:textId="77777777" w:rsidR="004924F6" w:rsidRPr="004924F6" w:rsidRDefault="004924F6" w:rsidP="004924F6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pacing w:val="-4"/>
          <w:lang w:val="es-ES_tradnl" w:eastAsia="es-ES"/>
        </w:rPr>
      </w:pPr>
      <w:r w:rsidRPr="004924F6">
        <w:rPr>
          <w:rFonts w:ascii="Garamond" w:eastAsia="Times New Roman" w:hAnsi="Garamond" w:cs="Times New Roman"/>
          <w:i/>
          <w:spacing w:val="-4"/>
          <w:lang w:val="es-ES_tradnl" w:eastAsia="es-ES"/>
        </w:rPr>
        <w:t xml:space="preserve">DÑA OLGA FERNANDEZ DEL POZO, </w:t>
      </w:r>
    </w:p>
    <w:p w14:paraId="23DBB5D2" w14:textId="77777777" w:rsidR="004924F6" w:rsidRPr="004924F6" w:rsidRDefault="004924F6" w:rsidP="004924F6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pacing w:val="-4"/>
          <w:sz w:val="44"/>
          <w:szCs w:val="44"/>
          <w:lang w:val="es-ES_tradnl" w:eastAsia="es-ES"/>
        </w:rPr>
      </w:pPr>
    </w:p>
    <w:p w14:paraId="3EDAEF3D" w14:textId="77777777" w:rsidR="004924F6" w:rsidRPr="004924F6" w:rsidRDefault="004924F6" w:rsidP="004924F6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pacing w:val="-4"/>
          <w:sz w:val="44"/>
          <w:szCs w:val="44"/>
          <w:lang w:val="es-ES_tradnl" w:eastAsia="es-ES"/>
        </w:rPr>
      </w:pPr>
      <w:r w:rsidRPr="004924F6">
        <w:rPr>
          <w:rFonts w:ascii="Garamond" w:eastAsia="Times New Roman" w:hAnsi="Garamond" w:cs="Times New Roman"/>
          <w:i/>
          <w:spacing w:val="-4"/>
          <w:sz w:val="44"/>
          <w:szCs w:val="44"/>
          <w:lang w:val="es-ES_tradnl" w:eastAsia="es-ES"/>
        </w:rPr>
        <w:t>Alcaldesa-</w:t>
      </w:r>
      <w:proofErr w:type="gramStart"/>
      <w:r w:rsidRPr="004924F6">
        <w:rPr>
          <w:rFonts w:ascii="Garamond" w:eastAsia="Times New Roman" w:hAnsi="Garamond" w:cs="Times New Roman"/>
          <w:i/>
          <w:spacing w:val="-4"/>
          <w:sz w:val="44"/>
          <w:szCs w:val="44"/>
          <w:lang w:val="es-ES_tradnl" w:eastAsia="es-ES"/>
        </w:rPr>
        <w:t>Presidenta</w:t>
      </w:r>
      <w:proofErr w:type="gramEnd"/>
      <w:r w:rsidRPr="004924F6">
        <w:rPr>
          <w:rFonts w:ascii="Garamond" w:eastAsia="Times New Roman" w:hAnsi="Garamond" w:cs="Times New Roman"/>
          <w:i/>
          <w:spacing w:val="-4"/>
          <w:sz w:val="44"/>
          <w:szCs w:val="44"/>
          <w:lang w:val="es-ES_tradnl" w:eastAsia="es-ES"/>
        </w:rPr>
        <w:t xml:space="preserve"> del</w:t>
      </w:r>
    </w:p>
    <w:p w14:paraId="7018C89B" w14:textId="77777777" w:rsidR="004924F6" w:rsidRPr="004924F6" w:rsidRDefault="004924F6" w:rsidP="004924F6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pacing w:val="-4"/>
          <w:sz w:val="44"/>
          <w:szCs w:val="44"/>
          <w:lang w:val="es-ES_tradnl" w:eastAsia="es-ES"/>
        </w:rPr>
      </w:pPr>
      <w:r w:rsidRPr="004924F6">
        <w:rPr>
          <w:rFonts w:ascii="Garamond" w:eastAsia="Times New Roman" w:hAnsi="Garamond" w:cs="Times New Roman"/>
          <w:i/>
          <w:spacing w:val="-4"/>
          <w:sz w:val="44"/>
          <w:szCs w:val="44"/>
          <w:lang w:val="es-ES_tradnl" w:eastAsia="es-ES"/>
        </w:rPr>
        <w:t>Ilmo. Ayuntamiento de Aldea de San Miguel (Valladolid)</w:t>
      </w:r>
    </w:p>
    <w:p w14:paraId="01D4CD29" w14:textId="77777777" w:rsidR="004924F6" w:rsidRPr="004924F6" w:rsidRDefault="004924F6" w:rsidP="004924F6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/>
          <w:spacing w:val="-4"/>
          <w:sz w:val="48"/>
          <w:szCs w:val="48"/>
          <w:lang w:val="es-ES_tradnl" w:eastAsia="es-ES"/>
        </w:rPr>
      </w:pPr>
      <w:r w:rsidRPr="004924F6">
        <w:rPr>
          <w:rFonts w:ascii="Garamond" w:eastAsia="Times New Roman" w:hAnsi="Garamond" w:cs="Times New Roman"/>
          <w:b/>
          <w:i/>
          <w:spacing w:val="-4"/>
          <w:sz w:val="48"/>
          <w:szCs w:val="48"/>
          <w:lang w:val="es-ES_tradnl" w:eastAsia="es-ES"/>
        </w:rPr>
        <w:t>H A C E   S A B E R:</w:t>
      </w:r>
    </w:p>
    <w:p w14:paraId="5BCF5245" w14:textId="77777777" w:rsidR="004924F6" w:rsidRPr="004924F6" w:rsidRDefault="004924F6" w:rsidP="004924F6">
      <w:pPr>
        <w:keepNext/>
        <w:tabs>
          <w:tab w:val="right" w:pos="9026"/>
        </w:tabs>
        <w:suppressAutoHyphens/>
        <w:spacing w:after="0" w:line="340" w:lineRule="exact"/>
        <w:jc w:val="center"/>
        <w:outlineLvl w:val="0"/>
        <w:rPr>
          <w:rFonts w:ascii="Garamond" w:eastAsia="Times New Roman" w:hAnsi="Garamond" w:cs="Times New Roman"/>
          <w:b/>
          <w:spacing w:val="-3"/>
          <w:sz w:val="32"/>
          <w:szCs w:val="20"/>
          <w:u w:val="single"/>
          <w:lang w:val="es-ES_tradnl" w:eastAsia="es-ES"/>
        </w:rPr>
      </w:pPr>
    </w:p>
    <w:p w14:paraId="3B93F9A2" w14:textId="2CE0B637" w:rsidR="004924F6" w:rsidRPr="004924F6" w:rsidRDefault="004924F6" w:rsidP="004924F6">
      <w:pPr>
        <w:keepNext/>
        <w:tabs>
          <w:tab w:val="right" w:pos="9026"/>
        </w:tabs>
        <w:suppressAutoHyphens/>
        <w:spacing w:after="0" w:line="340" w:lineRule="exact"/>
        <w:jc w:val="center"/>
        <w:outlineLvl w:val="0"/>
        <w:rPr>
          <w:rFonts w:ascii="Garamond" w:eastAsia="Times New Roman" w:hAnsi="Garamond" w:cs="Times New Roman"/>
          <w:b/>
          <w:spacing w:val="-3"/>
          <w:sz w:val="32"/>
          <w:szCs w:val="20"/>
          <w:u w:val="single"/>
          <w:lang w:val="es-ES_tradnl" w:eastAsia="es-ES"/>
        </w:rPr>
      </w:pPr>
      <w:r w:rsidRPr="004924F6">
        <w:rPr>
          <w:rFonts w:ascii="Garamond" w:eastAsia="Times New Roman" w:hAnsi="Garamond" w:cs="Times New Roman"/>
          <w:b/>
          <w:spacing w:val="-3"/>
          <w:sz w:val="32"/>
          <w:szCs w:val="20"/>
          <w:u w:val="single"/>
          <w:lang w:val="es-ES_tradnl" w:eastAsia="es-ES"/>
        </w:rPr>
        <w:t>PLAZA</w:t>
      </w:r>
      <w:r>
        <w:rPr>
          <w:rFonts w:ascii="Garamond" w:eastAsia="Times New Roman" w:hAnsi="Garamond" w:cs="Times New Roman"/>
          <w:b/>
          <w:spacing w:val="-3"/>
          <w:sz w:val="32"/>
          <w:szCs w:val="20"/>
          <w:u w:val="single"/>
          <w:lang w:val="es-ES_tradnl" w:eastAsia="es-ES"/>
        </w:rPr>
        <w:t xml:space="preserve"> DE MONITOR CENTRO JOVEN</w:t>
      </w:r>
    </w:p>
    <w:p w14:paraId="36DCA128" w14:textId="77777777" w:rsidR="004924F6" w:rsidRPr="004924F6" w:rsidRDefault="004924F6" w:rsidP="004924F6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val="es-ES_tradnl" w:eastAsia="es-ES"/>
        </w:rPr>
      </w:pPr>
    </w:p>
    <w:p w14:paraId="491F452F" w14:textId="77777777" w:rsidR="004924F6" w:rsidRPr="004924F6" w:rsidRDefault="004924F6" w:rsidP="004924F6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val="es-ES_tradnl" w:eastAsia="es-ES"/>
        </w:rPr>
      </w:pPr>
    </w:p>
    <w:p w14:paraId="4FAE0B1E" w14:textId="10B02C83" w:rsidR="004924F6" w:rsidRPr="004924F6" w:rsidRDefault="004924F6" w:rsidP="004924F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b/>
          <w:spacing w:val="-3"/>
          <w:sz w:val="28"/>
          <w:szCs w:val="20"/>
          <w:lang w:val="es-ES_tradnl" w:eastAsia="es-ES"/>
        </w:rPr>
        <w:tab/>
      </w: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 xml:space="preserve">Este Ayuntamiento necesita contratar provisionalmente un/a </w:t>
      </w:r>
      <w:r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monitor</w:t>
      </w: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/a, temporal y a tiempo parcial.</w:t>
      </w:r>
    </w:p>
    <w:p w14:paraId="62ED5F14" w14:textId="77777777" w:rsidR="004924F6" w:rsidRPr="004924F6" w:rsidRDefault="004924F6" w:rsidP="004924F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</w:p>
    <w:p w14:paraId="476572A8" w14:textId="77777777" w:rsidR="004924F6" w:rsidRPr="004924F6" w:rsidRDefault="004924F6" w:rsidP="004924F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ab/>
        <w:t>Las características del puesto de trabajo son las siguientes:</w:t>
      </w:r>
    </w:p>
    <w:p w14:paraId="19EC828E" w14:textId="41D603DD" w:rsidR="004924F6" w:rsidRPr="004924F6" w:rsidRDefault="004924F6" w:rsidP="004924F6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Temporal</w:t>
      </w:r>
      <w:r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.</w:t>
      </w:r>
    </w:p>
    <w:p w14:paraId="21594E2A" w14:textId="0CC4D4A0" w:rsidR="004924F6" w:rsidRPr="004924F6" w:rsidRDefault="004924F6" w:rsidP="004924F6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 xml:space="preserve">Tiempo parcial: </w:t>
      </w:r>
      <w:r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50 horas mensuales</w:t>
      </w: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.</w:t>
      </w:r>
    </w:p>
    <w:p w14:paraId="7A186D28" w14:textId="65E9F9AD" w:rsidR="004924F6" w:rsidRPr="004924F6" w:rsidRDefault="004924F6" w:rsidP="004924F6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 xml:space="preserve">Horario: </w:t>
      </w:r>
      <w:r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 xml:space="preserve">viernes, sábado y domingo </w:t>
      </w: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de</w:t>
      </w:r>
      <w:r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 xml:space="preserve"> 16:00 a 20:00 horas</w:t>
      </w:r>
    </w:p>
    <w:p w14:paraId="7B6CB8D6" w14:textId="77777777" w:rsidR="004924F6" w:rsidRPr="004924F6" w:rsidRDefault="004924F6" w:rsidP="004924F6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Se valorará experiencia.</w:t>
      </w:r>
    </w:p>
    <w:p w14:paraId="14FBE560" w14:textId="77777777" w:rsidR="004924F6" w:rsidRPr="004924F6" w:rsidRDefault="004924F6" w:rsidP="004924F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</w:p>
    <w:p w14:paraId="1E9B62A1" w14:textId="262573C4" w:rsidR="004924F6" w:rsidRPr="004924F6" w:rsidRDefault="004924F6" w:rsidP="004924F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iCs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ab/>
        <w:t xml:space="preserve">Los/as interesados/as deberán </w:t>
      </w:r>
      <w:r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 xml:space="preserve">presentar su solicitud en el Ayuntamiento de Aldea de San Miguel a partir del día 9 al 15 de enero, o a través del correo electrónico </w:t>
      </w:r>
      <w:r w:rsidRPr="004924F6">
        <w:rPr>
          <w:rFonts w:ascii="Garamond" w:eastAsia="Times New Roman" w:hAnsi="Garamond" w:cs="Times New Roman"/>
          <w:i/>
          <w:iCs/>
          <w:spacing w:val="-3"/>
          <w:sz w:val="28"/>
          <w:szCs w:val="20"/>
          <w:lang w:val="es-ES_tradnl" w:eastAsia="es-ES"/>
        </w:rPr>
        <w:t>ayuntamiento@aldeadesanmiguel.gob.es</w:t>
      </w:r>
      <w:r w:rsidRPr="004924F6">
        <w:rPr>
          <w:rFonts w:ascii="Garamond" w:eastAsia="Times New Roman" w:hAnsi="Garamond" w:cs="Times New Roman"/>
          <w:i/>
          <w:iCs/>
          <w:spacing w:val="-3"/>
          <w:sz w:val="28"/>
          <w:szCs w:val="20"/>
          <w:lang w:val="es-ES_tradnl" w:eastAsia="es-ES"/>
        </w:rPr>
        <w:t xml:space="preserve">. </w:t>
      </w:r>
    </w:p>
    <w:p w14:paraId="4A236A4B" w14:textId="77777777" w:rsidR="004924F6" w:rsidRPr="004924F6" w:rsidRDefault="004924F6" w:rsidP="004924F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iCs/>
          <w:spacing w:val="-3"/>
          <w:sz w:val="28"/>
          <w:szCs w:val="20"/>
          <w:lang w:val="es-ES_tradnl" w:eastAsia="es-ES"/>
        </w:rPr>
      </w:pPr>
    </w:p>
    <w:p w14:paraId="4BB194BD" w14:textId="77777777" w:rsidR="004924F6" w:rsidRPr="004924F6" w:rsidRDefault="004924F6" w:rsidP="004924F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</w:p>
    <w:p w14:paraId="76A3FA29" w14:textId="77777777" w:rsidR="004924F6" w:rsidRPr="004924F6" w:rsidRDefault="004924F6" w:rsidP="004924F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ab/>
        <w:t xml:space="preserve">                   Lo que se hace público para general conocimiento.</w:t>
      </w:r>
    </w:p>
    <w:p w14:paraId="0BC0FF7E" w14:textId="77777777" w:rsidR="004924F6" w:rsidRPr="004924F6" w:rsidRDefault="004924F6" w:rsidP="004924F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</w:p>
    <w:p w14:paraId="06163D59" w14:textId="4EB7663E" w:rsidR="004924F6" w:rsidRPr="004924F6" w:rsidRDefault="004924F6" w:rsidP="004924F6">
      <w:pPr>
        <w:keepNext/>
        <w:tabs>
          <w:tab w:val="right" w:pos="9026"/>
        </w:tabs>
        <w:suppressAutoHyphens/>
        <w:spacing w:after="0" w:line="295" w:lineRule="exact"/>
        <w:jc w:val="center"/>
        <w:outlineLvl w:val="0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Aldea de San Miguel, a 2</w:t>
      </w:r>
      <w:r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7</w:t>
      </w: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 xml:space="preserve"> de </w:t>
      </w:r>
      <w:r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diciembre</w:t>
      </w: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 xml:space="preserve"> de </w:t>
      </w:r>
      <w:r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2022</w:t>
      </w: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.</w:t>
      </w:r>
    </w:p>
    <w:p w14:paraId="1E3C3821" w14:textId="77777777" w:rsidR="004924F6" w:rsidRPr="004924F6" w:rsidRDefault="004924F6" w:rsidP="004924F6">
      <w:pPr>
        <w:keepNext/>
        <w:tabs>
          <w:tab w:val="right" w:pos="9026"/>
        </w:tabs>
        <w:suppressAutoHyphens/>
        <w:spacing w:after="0" w:line="340" w:lineRule="exact"/>
        <w:jc w:val="center"/>
        <w:outlineLvl w:val="0"/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>LA ALCALDESA</w:t>
      </w:r>
    </w:p>
    <w:p w14:paraId="074217B1" w14:textId="77777777" w:rsidR="004924F6" w:rsidRPr="004924F6" w:rsidRDefault="004924F6" w:rsidP="004924F6">
      <w:pPr>
        <w:keepNext/>
        <w:tabs>
          <w:tab w:val="right" w:pos="9026"/>
        </w:tabs>
        <w:suppressAutoHyphens/>
        <w:spacing w:after="0" w:line="340" w:lineRule="exact"/>
        <w:jc w:val="both"/>
        <w:outlineLvl w:val="0"/>
        <w:rPr>
          <w:rFonts w:ascii="Garamond" w:eastAsia="Times New Roman" w:hAnsi="Garamond" w:cs="Times New Roman"/>
          <w:i/>
          <w:spacing w:val="-3"/>
          <w:sz w:val="28"/>
          <w:szCs w:val="20"/>
          <w:lang w:val="es-ES_tradnl" w:eastAsia="es-ES"/>
        </w:rPr>
      </w:pPr>
      <w:r w:rsidRPr="004924F6">
        <w:rPr>
          <w:rFonts w:ascii="Garamond" w:eastAsia="Times New Roman" w:hAnsi="Garamond" w:cs="Times New Roman"/>
          <w:spacing w:val="-3"/>
          <w:sz w:val="28"/>
          <w:szCs w:val="20"/>
          <w:lang w:val="es-ES_tradnl" w:eastAsia="es-ES"/>
        </w:rPr>
        <w:t xml:space="preserve">                                         Fdo.: Olga Fernández del Pozo </w:t>
      </w:r>
    </w:p>
    <w:p w14:paraId="0D93A2A4" w14:textId="77777777" w:rsidR="004924F6" w:rsidRPr="004924F6" w:rsidRDefault="004924F6" w:rsidP="004924F6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p w14:paraId="73D33009" w14:textId="77777777" w:rsidR="004924F6" w:rsidRPr="004924F6" w:rsidRDefault="004924F6" w:rsidP="004924F6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p w14:paraId="46038F09" w14:textId="77777777" w:rsidR="00904B58" w:rsidRDefault="00904B58"/>
    <w:sectPr w:rsidR="00904B58">
      <w:footerReference w:type="even" r:id="rId6"/>
      <w:footerReference w:type="default" r:id="rId7"/>
      <w:pgSz w:w="11906" w:h="16838"/>
      <w:pgMar w:top="567" w:right="991" w:bottom="2157" w:left="1701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392C" w14:textId="77777777" w:rsidR="00845AE6" w:rsidRDefault="0000000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F402B6" w14:textId="77777777" w:rsidR="00845AE6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703F" w14:textId="77777777" w:rsidR="00845AE6" w:rsidRDefault="00000000">
    <w:pPr>
      <w:pStyle w:val="Piedepgina"/>
      <w:framePr w:wrap="around" w:vAnchor="text" w:hAnchor="margin" w:xAlign="center" w:y="1"/>
      <w:rPr>
        <w:rStyle w:val="Nmerodepgina"/>
      </w:rPr>
    </w:pPr>
  </w:p>
  <w:p w14:paraId="7B80D3FC" w14:textId="77777777" w:rsidR="00845AE6" w:rsidRDefault="00000000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1A0"/>
    <w:multiLevelType w:val="hybridMultilevel"/>
    <w:tmpl w:val="59CECC90"/>
    <w:lvl w:ilvl="0" w:tplc="7E70F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687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6"/>
    <w:rsid w:val="004924F6"/>
    <w:rsid w:val="009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833A"/>
  <w15:chartTrackingRefBased/>
  <w15:docId w15:val="{2A57113C-C262-421C-B326-24F2FE7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9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4F6"/>
  </w:style>
  <w:style w:type="character" w:styleId="Nmerodepgina">
    <w:name w:val="page number"/>
    <w:basedOn w:val="Fuentedeprrafopredeter"/>
    <w:rsid w:val="0049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2022-12-27T13:31:00Z</dcterms:created>
  <dcterms:modified xsi:type="dcterms:W3CDTF">2022-12-27T13:35:00Z</dcterms:modified>
</cp:coreProperties>
</file>