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BA" w:rsidRPr="00E46BCD" w:rsidRDefault="00E46BCD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E46BCD">
        <w:rPr>
          <w:rFonts w:ascii="Arial" w:hAnsi="Arial" w:cs="Arial"/>
          <w:b/>
          <w:sz w:val="96"/>
          <w:szCs w:val="96"/>
          <w:u w:val="single"/>
        </w:rPr>
        <w:t>NOTA IMPORTANTE</w:t>
      </w:r>
    </w:p>
    <w:p w:rsidR="00E46BCD" w:rsidRPr="00E46BCD" w:rsidRDefault="00E46BCD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96"/>
          <w:szCs w:val="96"/>
          <w:u w:val="single"/>
        </w:rPr>
      </w:pPr>
    </w:p>
    <w:p w:rsidR="00E46BCD" w:rsidRPr="00E46BCD" w:rsidRDefault="00E46BCD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sz w:val="48"/>
          <w:szCs w:val="48"/>
        </w:rPr>
      </w:pPr>
    </w:p>
    <w:p w:rsidR="00E46BCD" w:rsidRPr="00E46BCD" w:rsidRDefault="00E46BCD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sz w:val="52"/>
          <w:szCs w:val="52"/>
        </w:rPr>
      </w:pPr>
      <w:r w:rsidRPr="00E46BCD">
        <w:rPr>
          <w:rFonts w:ascii="Arial" w:hAnsi="Arial" w:cs="Arial"/>
          <w:sz w:val="52"/>
          <w:szCs w:val="52"/>
        </w:rPr>
        <w:t>EL GIMNASIO PERMACERA CERRADO LOS DIAS 26 DE DICIEMBRE Y EL 2 DE ENERO.</w:t>
      </w:r>
    </w:p>
    <w:p w:rsidR="00E46BCD" w:rsidRPr="00E46BCD" w:rsidRDefault="00E46BCD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sz w:val="52"/>
          <w:szCs w:val="52"/>
        </w:rPr>
      </w:pPr>
      <w:r w:rsidRPr="00E46BCD">
        <w:rPr>
          <w:rFonts w:ascii="Arial" w:hAnsi="Arial" w:cs="Arial"/>
          <w:sz w:val="52"/>
          <w:szCs w:val="52"/>
        </w:rPr>
        <w:t>Y EL DÍA  5 DE ENERO SE ABRIRÁ SOLO EN HORARIO DE MAÑANA, ES DECIR DE 11.00 A 14.00.</w:t>
      </w:r>
    </w:p>
    <w:p w:rsidR="00E46BCD" w:rsidRPr="00E46BCD" w:rsidRDefault="00E46BCD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sz w:val="52"/>
          <w:szCs w:val="52"/>
        </w:rPr>
      </w:pPr>
      <w:r w:rsidRPr="00E46BCD">
        <w:rPr>
          <w:rFonts w:ascii="Arial" w:hAnsi="Arial" w:cs="Arial"/>
          <w:sz w:val="52"/>
          <w:szCs w:val="52"/>
        </w:rPr>
        <w:t>EL RESTO DE LAS NAVIDADES EL HORARIO SERÁ EL HABITUAL.</w:t>
      </w:r>
    </w:p>
    <w:p w:rsidR="00E46BCD" w:rsidRPr="00E46BCD" w:rsidRDefault="00E46BCD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56"/>
          <w:szCs w:val="56"/>
        </w:rPr>
      </w:pPr>
    </w:p>
    <w:p w:rsidR="004E2579" w:rsidRPr="00E72BFB" w:rsidRDefault="004E257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4E2579" w:rsidRPr="00E72BFB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34B61"/>
    <w:rsid w:val="002A568D"/>
    <w:rsid w:val="002B68DC"/>
    <w:rsid w:val="003114A0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4E2579"/>
    <w:rsid w:val="00500DB0"/>
    <w:rsid w:val="005A60B4"/>
    <w:rsid w:val="006112EA"/>
    <w:rsid w:val="006235D9"/>
    <w:rsid w:val="00666507"/>
    <w:rsid w:val="006A258D"/>
    <w:rsid w:val="006F4476"/>
    <w:rsid w:val="00796B58"/>
    <w:rsid w:val="007C2347"/>
    <w:rsid w:val="007D7C81"/>
    <w:rsid w:val="00812307"/>
    <w:rsid w:val="008A35A5"/>
    <w:rsid w:val="008B52BA"/>
    <w:rsid w:val="00935C21"/>
    <w:rsid w:val="00994172"/>
    <w:rsid w:val="009A679D"/>
    <w:rsid w:val="009C19D0"/>
    <w:rsid w:val="00A51DBB"/>
    <w:rsid w:val="00AB271B"/>
    <w:rsid w:val="00AD138E"/>
    <w:rsid w:val="00B21614"/>
    <w:rsid w:val="00B21E95"/>
    <w:rsid w:val="00B33085"/>
    <w:rsid w:val="00B77E5F"/>
    <w:rsid w:val="00C36601"/>
    <w:rsid w:val="00C670E8"/>
    <w:rsid w:val="00C7671C"/>
    <w:rsid w:val="00C85D06"/>
    <w:rsid w:val="00CA792D"/>
    <w:rsid w:val="00CE5943"/>
    <w:rsid w:val="00D8633E"/>
    <w:rsid w:val="00D93A68"/>
    <w:rsid w:val="00DA4716"/>
    <w:rsid w:val="00DD7656"/>
    <w:rsid w:val="00DE4280"/>
    <w:rsid w:val="00E46BCD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2016-12-20T10:26:00Z</cp:lastPrinted>
  <dcterms:created xsi:type="dcterms:W3CDTF">2016-12-20T10:28:00Z</dcterms:created>
  <dcterms:modified xsi:type="dcterms:W3CDTF">2016-12-20T10:28:00Z</dcterms:modified>
</cp:coreProperties>
</file>