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A2" w:rsidRDefault="007B5FA2" w:rsidP="007B5FA2"/>
    <w:p w:rsidR="007B5FA2" w:rsidRDefault="007B5FA2" w:rsidP="007B5F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“LUNES DE AGUAS”</w:t>
      </w:r>
    </w:p>
    <w:p w:rsidR="007B5FA2" w:rsidRDefault="007B5FA2" w:rsidP="007B5F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</w:t>
      </w:r>
    </w:p>
    <w:p w:rsidR="007B5FA2" w:rsidRDefault="007B5FA2" w:rsidP="007B5FA2">
      <w:pPr>
        <w:pStyle w:val="Prrafodelista"/>
        <w:autoSpaceDE w:val="0"/>
        <w:autoSpaceDN w:val="0"/>
        <w:adjustRightInd w:val="0"/>
        <w:ind w:left="0"/>
        <w:rPr>
          <w:sz w:val="36"/>
          <w:szCs w:val="36"/>
        </w:rPr>
      </w:pPr>
    </w:p>
    <w:p w:rsidR="007B5FA2" w:rsidRDefault="007B5FA2" w:rsidP="007B5FA2">
      <w:pPr>
        <w:pStyle w:val="Prrafodelista"/>
        <w:autoSpaceDE w:val="0"/>
        <w:autoSpaceDN w:val="0"/>
        <w:adjustRightInd w:val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 PRÓXIMO </w:t>
      </w:r>
      <w:r>
        <w:rPr>
          <w:b/>
          <w:sz w:val="32"/>
          <w:szCs w:val="32"/>
        </w:rPr>
        <w:t>DIA 12, LUNES</w:t>
      </w:r>
      <w:r>
        <w:rPr>
          <w:sz w:val="32"/>
          <w:szCs w:val="32"/>
        </w:rPr>
        <w:t>, DENOMINADO TRADICIONALMENTE “</w:t>
      </w:r>
      <w:r>
        <w:rPr>
          <w:b/>
          <w:sz w:val="32"/>
          <w:szCs w:val="32"/>
        </w:rPr>
        <w:t>LUNES DE AGUAS</w:t>
      </w:r>
      <w:r>
        <w:rPr>
          <w:sz w:val="32"/>
          <w:szCs w:val="32"/>
        </w:rPr>
        <w:t xml:space="preserve">”,  EN LA QUE SE VA A MERENDAR A LOS PINARES, </w:t>
      </w:r>
      <w:r>
        <w:rPr>
          <w:b/>
          <w:sz w:val="32"/>
          <w:szCs w:val="32"/>
        </w:rPr>
        <w:t>ES RECOMENDABLE</w:t>
      </w:r>
      <w:r>
        <w:rPr>
          <w:sz w:val="32"/>
          <w:szCs w:val="32"/>
        </w:rPr>
        <w:t>, NO TRASLADARSE EN CUADRILLAS Y A SER POSIBLE ABSTENERSE DE CUALQUIER CELEBRACIÓN, QUE PUEDA PROVOCAR CONTAGIOS.</w:t>
      </w:r>
    </w:p>
    <w:p w:rsidR="007B5FA2" w:rsidRDefault="007B5FA2" w:rsidP="007B5FA2">
      <w:pPr>
        <w:pStyle w:val="Prrafodelista"/>
        <w:autoSpaceDE w:val="0"/>
        <w:autoSpaceDN w:val="0"/>
        <w:adjustRightInd w:val="0"/>
        <w:ind w:left="0"/>
        <w:rPr>
          <w:sz w:val="32"/>
          <w:szCs w:val="32"/>
        </w:rPr>
      </w:pPr>
    </w:p>
    <w:p w:rsidR="007B5FA2" w:rsidRDefault="007B5FA2" w:rsidP="007B5FA2">
      <w:pPr>
        <w:pStyle w:val="Prrafodelista"/>
        <w:autoSpaceDE w:val="0"/>
        <w:autoSpaceDN w:val="0"/>
        <w:adjustRightInd w:val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DESDE LA CORPORACIÓN, SEGUIMOS HACIENDO UN LLAMAMIENTO A LA RESPONSABILIDAD DE TODOS LOS VECINOS, E INSISTIMOS, EN QUE SE CUMPLAN LAS MEDIDAS DE SEGURIDAD ESTABLECIDAS POR LAS AUTORIDADES SANITARIAS: </w:t>
      </w:r>
    </w:p>
    <w:p w:rsidR="007B5FA2" w:rsidRDefault="007B5FA2" w:rsidP="007B5FA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USO OBLIGATORIO DE MASCARILLAS</w:t>
      </w:r>
    </w:p>
    <w:p w:rsidR="007B5FA2" w:rsidRDefault="007B5FA2" w:rsidP="007B5FA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DISTANCIA DE SEGURIDAD DE 1,5 m</w:t>
      </w:r>
    </w:p>
    <w:p w:rsidR="007B5FA2" w:rsidRDefault="007B5FA2" w:rsidP="007B5FA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FRANJA HORARIA DE MOVILIDAD LIMITADA DE 22,00 A 06,00 HORAS.</w:t>
      </w:r>
    </w:p>
    <w:p w:rsidR="007B5FA2" w:rsidRDefault="007B5FA2" w:rsidP="007B5FA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28"/>
          <w:szCs w:val="28"/>
        </w:rPr>
        <w:t>GRUPOS DE 4 PERSONAS, excepto CONVIVIENTES</w:t>
      </w:r>
      <w:r>
        <w:rPr>
          <w:sz w:val="32"/>
          <w:szCs w:val="32"/>
        </w:rPr>
        <w:t xml:space="preserve">. </w:t>
      </w:r>
    </w:p>
    <w:p w:rsidR="007B5FA2" w:rsidRDefault="007B5FA2" w:rsidP="007B5FA2">
      <w:pPr>
        <w:pStyle w:val="Prrafodelista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7B5FA2" w:rsidRDefault="007B5FA2" w:rsidP="007B5FA2">
      <w:pPr>
        <w:pStyle w:val="Prrafodelista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AGRADECIENDO EL ESFUERZO DE TODOS LOS VECINOS, AL SER UNA DE LAS LOCALIDADES MENOS AFECTADAS POR EL VIRUS, E INSISTIMOS Y APELAMOS A LA RESPONSABILIDAD.</w:t>
      </w:r>
    </w:p>
    <w:p w:rsidR="007B5FA2" w:rsidRDefault="007B5FA2" w:rsidP="007B5FA2">
      <w:pPr>
        <w:pStyle w:val="Prrafodelista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7B5FA2" w:rsidRDefault="007B5FA2" w:rsidP="007B5FA2">
      <w:pPr>
        <w:pStyle w:val="Prrafodelista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Castrejón de Trabancos a 8 de abril de 2021</w:t>
      </w:r>
    </w:p>
    <w:p w:rsidR="00AD63FB" w:rsidRDefault="00AD63FB">
      <w:bookmarkStart w:id="0" w:name="_GoBack"/>
      <w:bookmarkEnd w:id="0"/>
    </w:p>
    <w:sectPr w:rsidR="00AD63FB" w:rsidSect="009D45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85C0A"/>
    <w:multiLevelType w:val="hybridMultilevel"/>
    <w:tmpl w:val="9B2A0BC2"/>
    <w:lvl w:ilvl="0" w:tplc="5D3AEE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FA2"/>
    <w:rsid w:val="000B4439"/>
    <w:rsid w:val="004C113B"/>
    <w:rsid w:val="007B5FA2"/>
    <w:rsid w:val="00985EC8"/>
    <w:rsid w:val="009D45D8"/>
    <w:rsid w:val="00AD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TuSoft.org</dc:creator>
  <cp:lastModifiedBy>Usuario</cp:lastModifiedBy>
  <cp:revision>3</cp:revision>
  <dcterms:created xsi:type="dcterms:W3CDTF">2021-04-08T12:23:00Z</dcterms:created>
  <dcterms:modified xsi:type="dcterms:W3CDTF">2021-04-08T12:38:00Z</dcterms:modified>
</cp:coreProperties>
</file>