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87" w:rsidRPr="00A5264F" w:rsidRDefault="00984A87" w:rsidP="004F1D13">
      <w:pPr>
        <w:spacing w:line="240" w:lineRule="auto"/>
        <w:jc w:val="center"/>
        <w:rPr>
          <w:b/>
          <w:color w:val="FF0000"/>
          <w:sz w:val="44"/>
          <w:szCs w:val="44"/>
          <w:u w:val="single"/>
        </w:rPr>
      </w:pPr>
      <w:r w:rsidRPr="00A5264F">
        <w:rPr>
          <w:b/>
          <w:color w:val="FF0000"/>
          <w:sz w:val="44"/>
          <w:szCs w:val="44"/>
          <w:u w:val="single"/>
        </w:rPr>
        <w:t>VIERNES 20 DE JULIO</w:t>
      </w:r>
    </w:p>
    <w:p w:rsidR="00984A87" w:rsidRPr="00984A87" w:rsidRDefault="00984A87" w:rsidP="004F1D13">
      <w:pPr>
        <w:spacing w:line="240" w:lineRule="auto"/>
        <w:jc w:val="center"/>
        <w:rPr>
          <w:rFonts w:ascii="Britannic Bold" w:hAnsi="Britannic Bold"/>
          <w:b/>
          <w:color w:val="002060"/>
          <w:sz w:val="52"/>
          <w:szCs w:val="52"/>
        </w:rPr>
      </w:pPr>
      <w:r>
        <w:rPr>
          <w:rFonts w:ascii="Britannic Bold" w:hAnsi="Britannic Bold"/>
          <w:b/>
          <w:color w:val="002060"/>
          <w:sz w:val="52"/>
          <w:szCs w:val="52"/>
        </w:rPr>
        <w:t>TALLER DE INCIACION A LA ASTRONOMÍA</w:t>
      </w:r>
    </w:p>
    <w:p w:rsidR="00984A87" w:rsidRPr="00984A87" w:rsidRDefault="00984A87" w:rsidP="004F1D13">
      <w:pPr>
        <w:spacing w:line="240" w:lineRule="auto"/>
        <w:jc w:val="center"/>
        <w:rPr>
          <w:b/>
          <w:color w:val="002060"/>
          <w:sz w:val="28"/>
          <w:szCs w:val="28"/>
        </w:rPr>
      </w:pPr>
      <w:r w:rsidRPr="00984A87">
        <w:rPr>
          <w:b/>
          <w:noProof/>
          <w:color w:val="002060"/>
          <w:sz w:val="28"/>
          <w:szCs w:val="28"/>
          <w:lang w:eastAsia="es-ES"/>
        </w:rPr>
        <w:drawing>
          <wp:inline distT="0" distB="0" distL="0" distR="0">
            <wp:extent cx="4524375" cy="3295650"/>
            <wp:effectExtent l="19050" t="0" r="9525" b="0"/>
            <wp:docPr id="10" name="Imagen 3" descr="C:\Users\Usuario\AppData\Local\Microsoft\Windows\Temporary Internet Files\Content.IE5\U8MP8EBD\cielo_estrellado_azul_muralesyvinilos_15866372__XX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U8MP8EBD\cielo_estrellado_azul_muralesyvinilos_15866372__XXL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95650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87" w:rsidRPr="007D0FCA" w:rsidRDefault="00984A87" w:rsidP="004F1D13">
      <w:pPr>
        <w:spacing w:line="240" w:lineRule="auto"/>
        <w:jc w:val="center"/>
        <w:rPr>
          <w:b/>
          <w:color w:val="002060"/>
          <w:sz w:val="24"/>
          <w:szCs w:val="24"/>
        </w:rPr>
      </w:pPr>
      <w:r w:rsidRPr="007D0FCA">
        <w:rPr>
          <w:b/>
          <w:color w:val="002060"/>
          <w:sz w:val="24"/>
          <w:szCs w:val="24"/>
        </w:rPr>
        <w:t>PARA NIÑOS A  PARTIR DE 8 AÑOS</w:t>
      </w:r>
    </w:p>
    <w:p w:rsidR="00984A87" w:rsidRPr="007D0FCA" w:rsidRDefault="00984A87" w:rsidP="004F1D13">
      <w:pPr>
        <w:spacing w:line="240" w:lineRule="auto"/>
        <w:jc w:val="center"/>
        <w:rPr>
          <w:b/>
          <w:sz w:val="24"/>
          <w:szCs w:val="24"/>
        </w:rPr>
      </w:pPr>
      <w:r w:rsidRPr="007D0FCA">
        <w:rPr>
          <w:b/>
          <w:sz w:val="24"/>
          <w:szCs w:val="24"/>
        </w:rPr>
        <w:t xml:space="preserve">CONSTARÁ DE </w:t>
      </w:r>
      <w:r w:rsidR="00A5264F">
        <w:rPr>
          <w:b/>
          <w:sz w:val="24"/>
          <w:szCs w:val="24"/>
        </w:rPr>
        <w:t xml:space="preserve">TRES </w:t>
      </w:r>
      <w:r w:rsidRPr="007D0FCA">
        <w:rPr>
          <w:b/>
          <w:sz w:val="24"/>
          <w:szCs w:val="24"/>
        </w:rPr>
        <w:t xml:space="preserve"> PARTES</w:t>
      </w:r>
    </w:p>
    <w:p w:rsidR="00984A87" w:rsidRPr="007D0FCA" w:rsidRDefault="00984A87" w:rsidP="00A5264F">
      <w:pPr>
        <w:spacing w:line="240" w:lineRule="auto"/>
        <w:jc w:val="both"/>
        <w:rPr>
          <w:b/>
          <w:sz w:val="24"/>
          <w:szCs w:val="24"/>
        </w:rPr>
      </w:pPr>
      <w:r w:rsidRPr="007D0FCA">
        <w:rPr>
          <w:b/>
          <w:sz w:val="24"/>
          <w:szCs w:val="24"/>
        </w:rPr>
        <w:t xml:space="preserve">1ª.- A LAS 20:00 H.-  En el Local Socio-cultural se dará una explicación sencilla y amena de nuestro universo. Para  conocer los términos más sencillos que nos adentren en este fantástico mundo (saber que es un planeta, </w:t>
      </w:r>
      <w:r w:rsidR="00A5264F">
        <w:rPr>
          <w:b/>
          <w:sz w:val="24"/>
          <w:szCs w:val="24"/>
        </w:rPr>
        <w:t>donde estamos en el universo...y creamos un planisferio para cada uno...)</w:t>
      </w:r>
    </w:p>
    <w:p w:rsidR="007D0FCA" w:rsidRPr="007D0FCA" w:rsidRDefault="007D0FCA" w:rsidP="00A5264F">
      <w:pPr>
        <w:spacing w:line="240" w:lineRule="auto"/>
        <w:jc w:val="both"/>
        <w:rPr>
          <w:b/>
          <w:sz w:val="24"/>
          <w:szCs w:val="24"/>
        </w:rPr>
      </w:pPr>
      <w:r w:rsidRPr="007D0FCA">
        <w:rPr>
          <w:b/>
          <w:sz w:val="24"/>
          <w:szCs w:val="24"/>
        </w:rPr>
        <w:t>2ª.-</w:t>
      </w:r>
      <w:r w:rsidR="005F46D3">
        <w:rPr>
          <w:b/>
          <w:sz w:val="24"/>
          <w:szCs w:val="24"/>
        </w:rPr>
        <w:t xml:space="preserve"> A LAS 21:</w:t>
      </w:r>
      <w:r w:rsidR="00A5264F">
        <w:rPr>
          <w:b/>
          <w:sz w:val="24"/>
          <w:szCs w:val="24"/>
        </w:rPr>
        <w:t>00 H.- Descanso para</w:t>
      </w:r>
      <w:r w:rsidR="00B2625B">
        <w:rPr>
          <w:b/>
          <w:sz w:val="24"/>
          <w:szCs w:val="24"/>
        </w:rPr>
        <w:t xml:space="preserve"> cenar todos juntos. Un </w:t>
      </w:r>
      <w:proofErr w:type="spellStart"/>
      <w:r w:rsidR="00B2625B">
        <w:rPr>
          <w:b/>
          <w:sz w:val="24"/>
          <w:szCs w:val="24"/>
        </w:rPr>
        <w:t>sandwich</w:t>
      </w:r>
      <w:proofErr w:type="spellEnd"/>
      <w:r w:rsidR="00B2625B">
        <w:rPr>
          <w:b/>
          <w:sz w:val="24"/>
          <w:szCs w:val="24"/>
        </w:rPr>
        <w:t xml:space="preserve"> y un </w:t>
      </w:r>
      <w:r w:rsidR="00A5264F">
        <w:rPr>
          <w:b/>
          <w:sz w:val="24"/>
          <w:szCs w:val="24"/>
        </w:rPr>
        <w:t xml:space="preserve"> cola-cao </w:t>
      </w:r>
      <w:r w:rsidR="00B2625B">
        <w:rPr>
          <w:b/>
          <w:sz w:val="24"/>
          <w:szCs w:val="24"/>
        </w:rPr>
        <w:t>con galletas para cada niño participante</w:t>
      </w:r>
      <w:r w:rsidR="00A5264F">
        <w:rPr>
          <w:b/>
          <w:sz w:val="24"/>
          <w:szCs w:val="24"/>
        </w:rPr>
        <w:t>. (1 EURO)</w:t>
      </w:r>
      <w:r w:rsidR="00B2625B">
        <w:rPr>
          <w:b/>
          <w:sz w:val="24"/>
          <w:szCs w:val="24"/>
        </w:rPr>
        <w:t>.</w:t>
      </w:r>
    </w:p>
    <w:p w:rsidR="007D0FCA" w:rsidRDefault="007D0FCA" w:rsidP="00A5264F">
      <w:pPr>
        <w:spacing w:line="240" w:lineRule="auto"/>
        <w:jc w:val="both"/>
        <w:rPr>
          <w:b/>
          <w:sz w:val="24"/>
          <w:szCs w:val="24"/>
        </w:rPr>
      </w:pPr>
      <w:r w:rsidRPr="007D0FCA">
        <w:rPr>
          <w:b/>
          <w:sz w:val="24"/>
          <w:szCs w:val="24"/>
        </w:rPr>
        <w:t>3ª .- A LAS 23:00 H.-  QUEDADA NOCTURNA a las afueras del pueblo para poder contemplar nuestro cielo.</w:t>
      </w:r>
    </w:p>
    <w:p w:rsidR="00A5264F" w:rsidRPr="007D0FCA" w:rsidRDefault="00B2625B" w:rsidP="00DC074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INSCRIPCIONES EN </w:t>
      </w:r>
      <w:r w:rsidR="00A5264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AS </w:t>
      </w:r>
      <w:r w:rsidR="00A526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PISCINAS</w:t>
      </w:r>
      <w:r w:rsidR="00A526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 MARTES 17  AL JUEVES 19 AMBOS INLCUSIVES</w:t>
      </w:r>
    </w:p>
    <w:p w:rsidR="004F1D13" w:rsidRDefault="008100DA" w:rsidP="004F1D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600075" cy="590550"/>
            <wp:effectExtent l="19050" t="0" r="9525" b="0"/>
            <wp:docPr id="3" name="Imagen 3" descr="C:\Users\Usuario\AppData\Local\Microsoft\Windows\Temporary Internet Files\Content.IE5\ORK55PV3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ORK55PV3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0DA" w:rsidRDefault="008100DA" w:rsidP="004F1D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 AYUNTAMIENTO DE LA PARRILLA</w:t>
      </w:r>
    </w:p>
    <w:p w:rsidR="008100DA" w:rsidRPr="004F1D13" w:rsidRDefault="008100DA" w:rsidP="004F1D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CONCEJALIA DE CULTURA Y DEPORTES</w:t>
      </w:r>
    </w:p>
    <w:sectPr w:rsidR="008100DA" w:rsidRPr="004F1D13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40B57"/>
    <w:rsid w:val="000D3D44"/>
    <w:rsid w:val="001D72E4"/>
    <w:rsid w:val="001E3D9F"/>
    <w:rsid w:val="00234B61"/>
    <w:rsid w:val="00280A7C"/>
    <w:rsid w:val="002A568D"/>
    <w:rsid w:val="002B68DC"/>
    <w:rsid w:val="0031332C"/>
    <w:rsid w:val="00315152"/>
    <w:rsid w:val="003573DB"/>
    <w:rsid w:val="00357FD7"/>
    <w:rsid w:val="003A7423"/>
    <w:rsid w:val="003B4F6E"/>
    <w:rsid w:val="003F0893"/>
    <w:rsid w:val="00441B1E"/>
    <w:rsid w:val="00442504"/>
    <w:rsid w:val="004942F1"/>
    <w:rsid w:val="004E00A9"/>
    <w:rsid w:val="004F1D13"/>
    <w:rsid w:val="005544B0"/>
    <w:rsid w:val="005A60B4"/>
    <w:rsid w:val="005F46D3"/>
    <w:rsid w:val="006112EA"/>
    <w:rsid w:val="006235D9"/>
    <w:rsid w:val="00666507"/>
    <w:rsid w:val="006A258D"/>
    <w:rsid w:val="006D7B41"/>
    <w:rsid w:val="006F4476"/>
    <w:rsid w:val="0072008C"/>
    <w:rsid w:val="007C2347"/>
    <w:rsid w:val="007D0FCA"/>
    <w:rsid w:val="007D7C81"/>
    <w:rsid w:val="008100DA"/>
    <w:rsid w:val="00812307"/>
    <w:rsid w:val="00825ACD"/>
    <w:rsid w:val="008458DB"/>
    <w:rsid w:val="008A35A5"/>
    <w:rsid w:val="008B52BA"/>
    <w:rsid w:val="00935C21"/>
    <w:rsid w:val="00984A87"/>
    <w:rsid w:val="00994172"/>
    <w:rsid w:val="009A679D"/>
    <w:rsid w:val="009C19D0"/>
    <w:rsid w:val="00A30005"/>
    <w:rsid w:val="00A5264F"/>
    <w:rsid w:val="00AD138E"/>
    <w:rsid w:val="00B21E95"/>
    <w:rsid w:val="00B2625B"/>
    <w:rsid w:val="00B44A98"/>
    <w:rsid w:val="00B77E5F"/>
    <w:rsid w:val="00B86B8F"/>
    <w:rsid w:val="00BB4D0E"/>
    <w:rsid w:val="00C36601"/>
    <w:rsid w:val="00C7671C"/>
    <w:rsid w:val="00C85D06"/>
    <w:rsid w:val="00CA792D"/>
    <w:rsid w:val="00D93A68"/>
    <w:rsid w:val="00DA4716"/>
    <w:rsid w:val="00DC074D"/>
    <w:rsid w:val="00DD7656"/>
    <w:rsid w:val="00E72BFB"/>
    <w:rsid w:val="00EA3EF2"/>
    <w:rsid w:val="00EC10DA"/>
    <w:rsid w:val="00ED439D"/>
    <w:rsid w:val="00EE7054"/>
    <w:rsid w:val="00F1648A"/>
    <w:rsid w:val="00F21BDD"/>
    <w:rsid w:val="00F3641B"/>
    <w:rsid w:val="00F44FB7"/>
    <w:rsid w:val="00F503E5"/>
    <w:rsid w:val="00FE720E"/>
    <w:rsid w:val="00FE7FFD"/>
    <w:rsid w:val="00FF63E6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10</cp:revision>
  <cp:lastPrinted>2018-07-16T18:42:00Z</cp:lastPrinted>
  <dcterms:created xsi:type="dcterms:W3CDTF">2018-07-05T19:41:00Z</dcterms:created>
  <dcterms:modified xsi:type="dcterms:W3CDTF">2018-07-16T18:45:00Z</dcterms:modified>
</cp:coreProperties>
</file>