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A7EB" w14:textId="056403B8" w:rsidR="00C746F6" w:rsidRDefault="00E64C84" w:rsidP="00C746F6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5B4EEDD8" wp14:editId="31F3F1D3">
            <wp:extent cx="1539240" cy="1100596"/>
            <wp:effectExtent l="0" t="0" r="381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15" cy="11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03F0" w14:textId="1624361D" w:rsidR="00F72415" w:rsidRPr="00450FE2" w:rsidRDefault="00F72415" w:rsidP="00450FE2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50FE2">
        <w:rPr>
          <w:rFonts w:ascii="Arial" w:hAnsi="Arial" w:cs="Arial"/>
          <w:b/>
          <w:bCs/>
          <w:i/>
          <w:iCs/>
          <w:sz w:val="32"/>
          <w:szCs w:val="32"/>
        </w:rPr>
        <w:t>ACOGIDA DE FAMILIAS Y/O MENORES DESPLAZADOS POR EL CONFLICTO ARMADO DE UCRANIA</w:t>
      </w:r>
    </w:p>
    <w:p w14:paraId="5E6F7912" w14:textId="77777777" w:rsidR="00C746F6" w:rsidRPr="00450FE2" w:rsidRDefault="00C746F6" w:rsidP="00450FE2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A3564CA" w14:textId="37432CB1" w:rsidR="00F72415" w:rsidRPr="00450FE2" w:rsidRDefault="00F72415" w:rsidP="00450FE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0FE2">
        <w:rPr>
          <w:rFonts w:ascii="Arial" w:hAnsi="Arial" w:cs="Arial"/>
          <w:sz w:val="24"/>
          <w:szCs w:val="24"/>
        </w:rPr>
        <w:t>Desde la Dirección General de Infancia y Familias,</w:t>
      </w:r>
      <w:r w:rsidR="004C348C" w:rsidRPr="00450FE2">
        <w:rPr>
          <w:rFonts w:ascii="Arial" w:hAnsi="Arial" w:cs="Arial"/>
          <w:sz w:val="24"/>
          <w:szCs w:val="24"/>
        </w:rPr>
        <w:t xml:space="preserve"> de la Junta de Extre</w:t>
      </w:r>
      <w:r w:rsidR="00FB7178" w:rsidRPr="00450FE2">
        <w:rPr>
          <w:rFonts w:ascii="Arial" w:hAnsi="Arial" w:cs="Arial"/>
          <w:sz w:val="24"/>
          <w:szCs w:val="24"/>
        </w:rPr>
        <w:t xml:space="preserve">madura, se está elaborando una </w:t>
      </w:r>
      <w:r w:rsidR="00FB7178" w:rsidRPr="00450FE2">
        <w:rPr>
          <w:rFonts w:ascii="Arial" w:hAnsi="Arial" w:cs="Arial"/>
          <w:b/>
          <w:bCs/>
          <w:i/>
          <w:iCs/>
          <w:sz w:val="24"/>
          <w:szCs w:val="24"/>
        </w:rPr>
        <w:t xml:space="preserve">BOLSA </w:t>
      </w:r>
      <w:r w:rsidR="00C746F6" w:rsidRPr="00450FE2">
        <w:rPr>
          <w:rFonts w:ascii="Arial" w:hAnsi="Arial" w:cs="Arial"/>
          <w:b/>
          <w:bCs/>
          <w:i/>
          <w:iCs/>
          <w:sz w:val="24"/>
          <w:szCs w:val="24"/>
        </w:rPr>
        <w:t>DE FAMILIAS</w:t>
      </w:r>
      <w:r w:rsidR="00FB7178" w:rsidRPr="00450FE2">
        <w:rPr>
          <w:rFonts w:ascii="Arial" w:hAnsi="Arial" w:cs="Arial"/>
          <w:b/>
          <w:bCs/>
          <w:i/>
          <w:iCs/>
          <w:sz w:val="24"/>
          <w:szCs w:val="24"/>
        </w:rPr>
        <w:t xml:space="preserve"> INTERESADAS EN LA </w:t>
      </w:r>
      <w:r w:rsidR="001C06F9" w:rsidRPr="00450FE2">
        <w:rPr>
          <w:rFonts w:ascii="Arial" w:hAnsi="Arial" w:cs="Arial"/>
          <w:b/>
          <w:bCs/>
          <w:i/>
          <w:iCs/>
          <w:sz w:val="24"/>
          <w:szCs w:val="24"/>
        </w:rPr>
        <w:t xml:space="preserve">ACOGIDA DE </w:t>
      </w:r>
      <w:proofErr w:type="gramStart"/>
      <w:r w:rsidR="001C06F9" w:rsidRPr="00450FE2">
        <w:rPr>
          <w:rFonts w:ascii="Arial" w:hAnsi="Arial" w:cs="Arial"/>
          <w:b/>
          <w:bCs/>
          <w:i/>
          <w:iCs/>
          <w:sz w:val="24"/>
          <w:szCs w:val="24"/>
        </w:rPr>
        <w:t xml:space="preserve">FAMILIAS </w:t>
      </w:r>
      <w:r w:rsidR="008A38F6" w:rsidRPr="00450FE2">
        <w:rPr>
          <w:rFonts w:ascii="Arial" w:hAnsi="Arial" w:cs="Arial"/>
          <w:b/>
          <w:bCs/>
          <w:sz w:val="24"/>
          <w:szCs w:val="24"/>
        </w:rPr>
        <w:t xml:space="preserve"> Y</w:t>
      </w:r>
      <w:proofErr w:type="gramEnd"/>
      <w:r w:rsidR="008A38F6" w:rsidRPr="00450FE2">
        <w:rPr>
          <w:rFonts w:ascii="Arial" w:hAnsi="Arial" w:cs="Arial"/>
          <w:b/>
          <w:bCs/>
          <w:sz w:val="24"/>
          <w:szCs w:val="24"/>
        </w:rPr>
        <w:t>/O MENORES DESPLAZADOS A CAUSA DEL CONFLICTO ARMADO DE UCRANIA.</w:t>
      </w:r>
    </w:p>
    <w:p w14:paraId="34F67DF1" w14:textId="2937C159" w:rsidR="008A38F6" w:rsidRPr="00450FE2" w:rsidRDefault="008A38F6" w:rsidP="00450FE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0FE2">
        <w:rPr>
          <w:rFonts w:ascii="Arial" w:hAnsi="Arial" w:cs="Arial"/>
          <w:sz w:val="24"/>
          <w:szCs w:val="24"/>
        </w:rPr>
        <w:t>Las personas interesadas en inscribirse como familia acogedora pueden hacerlo de las siguientes maneras:</w:t>
      </w:r>
    </w:p>
    <w:p w14:paraId="5B013AD0" w14:textId="16F4167A" w:rsidR="008A38F6" w:rsidRPr="00450FE2" w:rsidRDefault="008A38F6" w:rsidP="00450FE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0FE2">
        <w:rPr>
          <w:rFonts w:ascii="Arial" w:hAnsi="Arial" w:cs="Arial"/>
          <w:sz w:val="24"/>
          <w:szCs w:val="24"/>
        </w:rPr>
        <w:t xml:space="preserve">Poniéndose en contacto con los </w:t>
      </w:r>
      <w:r w:rsidR="008E4AF9" w:rsidRPr="00450FE2">
        <w:rPr>
          <w:rFonts w:ascii="Arial" w:hAnsi="Arial" w:cs="Arial"/>
          <w:sz w:val="24"/>
          <w:szCs w:val="24"/>
        </w:rPr>
        <w:t xml:space="preserve">Servicios </w:t>
      </w:r>
      <w:r w:rsidR="00C746F6" w:rsidRPr="00450FE2">
        <w:rPr>
          <w:rFonts w:ascii="Arial" w:hAnsi="Arial" w:cs="Arial"/>
          <w:sz w:val="24"/>
          <w:szCs w:val="24"/>
        </w:rPr>
        <w:t>Sociales de</w:t>
      </w:r>
      <w:r w:rsidR="00007458">
        <w:rPr>
          <w:rFonts w:ascii="Arial" w:hAnsi="Arial" w:cs="Arial"/>
          <w:sz w:val="24"/>
          <w:szCs w:val="24"/>
        </w:rPr>
        <w:t xml:space="preserve"> su</w:t>
      </w:r>
      <w:r w:rsidR="008E4AF9" w:rsidRPr="00450FE2">
        <w:rPr>
          <w:rFonts w:ascii="Arial" w:hAnsi="Arial" w:cs="Arial"/>
          <w:sz w:val="24"/>
          <w:szCs w:val="24"/>
        </w:rPr>
        <w:t xml:space="preserve"> Ayuntamiento o Programa de </w:t>
      </w:r>
      <w:r w:rsidR="00C746F6" w:rsidRPr="00450FE2">
        <w:rPr>
          <w:rFonts w:ascii="Arial" w:hAnsi="Arial" w:cs="Arial"/>
          <w:sz w:val="24"/>
          <w:szCs w:val="24"/>
        </w:rPr>
        <w:t>Familia que</w:t>
      </w:r>
      <w:r w:rsidR="008E4AF9" w:rsidRPr="00450FE2">
        <w:rPr>
          <w:rFonts w:ascii="Arial" w:hAnsi="Arial" w:cs="Arial"/>
          <w:sz w:val="24"/>
          <w:szCs w:val="24"/>
        </w:rPr>
        <w:t xml:space="preserve"> les facilitaran la ficha</w:t>
      </w:r>
      <w:r w:rsidR="00007458">
        <w:rPr>
          <w:rFonts w:ascii="Arial" w:hAnsi="Arial" w:cs="Arial"/>
          <w:sz w:val="24"/>
          <w:szCs w:val="24"/>
        </w:rPr>
        <w:t xml:space="preserve"> a rellenar</w:t>
      </w:r>
      <w:r w:rsidR="00C746F6" w:rsidRPr="00450FE2">
        <w:rPr>
          <w:rFonts w:ascii="Arial" w:hAnsi="Arial" w:cs="Arial"/>
          <w:sz w:val="24"/>
          <w:szCs w:val="24"/>
        </w:rPr>
        <w:t>.</w:t>
      </w:r>
    </w:p>
    <w:p w14:paraId="4F5C2D27" w14:textId="61D3167A" w:rsidR="00C746F6" w:rsidRPr="00450FE2" w:rsidRDefault="00C746F6" w:rsidP="00450FE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0FE2">
        <w:rPr>
          <w:rFonts w:ascii="Arial" w:hAnsi="Arial" w:cs="Arial"/>
          <w:sz w:val="24"/>
          <w:szCs w:val="24"/>
        </w:rPr>
        <w:t>Dirigiéndose</w:t>
      </w:r>
      <w:r w:rsidR="008E4AF9" w:rsidRPr="00450FE2">
        <w:rPr>
          <w:rFonts w:ascii="Arial" w:hAnsi="Arial" w:cs="Arial"/>
          <w:sz w:val="24"/>
          <w:szCs w:val="24"/>
        </w:rPr>
        <w:t xml:space="preserve"> a la página de la </w:t>
      </w:r>
      <w:r w:rsidRPr="00450FE2">
        <w:rPr>
          <w:rFonts w:ascii="Arial" w:hAnsi="Arial" w:cs="Arial"/>
          <w:sz w:val="24"/>
          <w:szCs w:val="24"/>
        </w:rPr>
        <w:t>Dirección</w:t>
      </w:r>
      <w:r w:rsidR="008E4AF9" w:rsidRPr="00450FE2">
        <w:rPr>
          <w:rFonts w:ascii="Arial" w:hAnsi="Arial" w:cs="Arial"/>
          <w:sz w:val="24"/>
          <w:szCs w:val="24"/>
        </w:rPr>
        <w:t xml:space="preserve"> </w:t>
      </w:r>
      <w:r w:rsidRPr="00450FE2">
        <w:rPr>
          <w:rFonts w:ascii="Arial" w:hAnsi="Arial" w:cs="Arial"/>
          <w:sz w:val="24"/>
          <w:szCs w:val="24"/>
        </w:rPr>
        <w:t>General de</w:t>
      </w:r>
      <w:r w:rsidR="008E4AF9" w:rsidRPr="00450FE2">
        <w:rPr>
          <w:rFonts w:ascii="Arial" w:hAnsi="Arial" w:cs="Arial"/>
          <w:sz w:val="24"/>
          <w:szCs w:val="24"/>
        </w:rPr>
        <w:t xml:space="preserve"> Infancia y Familias, donde </w:t>
      </w:r>
      <w:r w:rsidRPr="00450FE2">
        <w:rPr>
          <w:rFonts w:ascii="Arial" w:hAnsi="Arial" w:cs="Arial"/>
          <w:sz w:val="24"/>
          <w:szCs w:val="24"/>
        </w:rPr>
        <w:t>también está</w:t>
      </w:r>
      <w:r w:rsidR="008E4AF9" w:rsidRPr="00450FE2">
        <w:rPr>
          <w:rFonts w:ascii="Arial" w:hAnsi="Arial" w:cs="Arial"/>
          <w:sz w:val="24"/>
          <w:szCs w:val="24"/>
        </w:rPr>
        <w:t xml:space="preserve"> disponible la ficha y las instrucciones.:</w:t>
      </w:r>
      <w:r w:rsidR="00485FAB" w:rsidRPr="00450FE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50FE2" w:rsidRPr="00450FE2">
          <w:rPr>
            <w:rStyle w:val="Hipervnculo"/>
            <w:rFonts w:ascii="Arial" w:hAnsi="Arial" w:cs="Arial"/>
            <w:sz w:val="24"/>
            <w:szCs w:val="24"/>
          </w:rPr>
          <w:t>https://ciudadanos.gobex.es/noticias/-/noticias/ficha/10885671</w:t>
        </w:r>
      </w:hyperlink>
    </w:p>
    <w:p w14:paraId="10971966" w14:textId="77777777" w:rsidR="00450FE2" w:rsidRPr="00450FE2" w:rsidRDefault="00450FE2" w:rsidP="00450FE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66362D5" w14:textId="4DD34C09" w:rsidR="00C746F6" w:rsidRPr="00C746F6" w:rsidRDefault="00C746F6" w:rsidP="00C746F6"/>
    <w:p w14:paraId="3E18DA20" w14:textId="5A74C3D5" w:rsidR="00C746F6" w:rsidRPr="00C746F6" w:rsidRDefault="00C746F6" w:rsidP="00C746F6"/>
    <w:p w14:paraId="4C89A3C9" w14:textId="575D34F4" w:rsidR="00C746F6" w:rsidRPr="00C746F6" w:rsidRDefault="00C746F6" w:rsidP="00C746F6"/>
    <w:p w14:paraId="2DC553CD" w14:textId="062CAD2D" w:rsidR="00C746F6" w:rsidRPr="00C746F6" w:rsidRDefault="00C746F6" w:rsidP="00C746F6"/>
    <w:p w14:paraId="7AFC58AF" w14:textId="3DE31A66" w:rsidR="00C746F6" w:rsidRPr="00C746F6" w:rsidRDefault="00C746F6" w:rsidP="00C746F6"/>
    <w:p w14:paraId="4C789964" w14:textId="49A15F1A" w:rsidR="00C746F6" w:rsidRPr="00C746F6" w:rsidRDefault="00C746F6" w:rsidP="00C746F6"/>
    <w:p w14:paraId="4ECA571D" w14:textId="437CD83D" w:rsidR="00C746F6" w:rsidRPr="00C746F6" w:rsidRDefault="00C746F6" w:rsidP="00C746F6"/>
    <w:p w14:paraId="27807ACC" w14:textId="06F3A766" w:rsidR="00C746F6" w:rsidRDefault="00C746F6" w:rsidP="00C746F6"/>
    <w:p w14:paraId="0672435E" w14:textId="336471C4" w:rsidR="00C746F6" w:rsidRPr="00C746F6" w:rsidRDefault="00C746F6" w:rsidP="00C746F6">
      <w:pPr>
        <w:tabs>
          <w:tab w:val="left" w:pos="5052"/>
        </w:tabs>
      </w:pPr>
      <w:r>
        <w:tab/>
      </w:r>
    </w:p>
    <w:sectPr w:rsidR="00C746F6" w:rsidRPr="00C74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6BAE" w14:textId="77777777" w:rsidR="00B73FCA" w:rsidRDefault="00B73FCA" w:rsidP="008E4AF9">
      <w:pPr>
        <w:spacing w:after="0" w:line="240" w:lineRule="auto"/>
      </w:pPr>
      <w:r>
        <w:separator/>
      </w:r>
    </w:p>
  </w:endnote>
  <w:endnote w:type="continuationSeparator" w:id="0">
    <w:p w14:paraId="405DFE74" w14:textId="77777777" w:rsidR="00B73FCA" w:rsidRDefault="00B73FCA" w:rsidP="008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C3BC" w14:textId="77777777" w:rsidR="00B0446E" w:rsidRDefault="00B044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F4EB" w14:textId="77777777" w:rsidR="00B0446E" w:rsidRDefault="00B044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253" w14:textId="77777777" w:rsidR="00B0446E" w:rsidRDefault="00B044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51D2" w14:textId="77777777" w:rsidR="00B73FCA" w:rsidRDefault="00B73FCA" w:rsidP="008E4AF9">
      <w:pPr>
        <w:spacing w:after="0" w:line="240" w:lineRule="auto"/>
      </w:pPr>
      <w:r>
        <w:separator/>
      </w:r>
    </w:p>
  </w:footnote>
  <w:footnote w:type="continuationSeparator" w:id="0">
    <w:p w14:paraId="387927E2" w14:textId="77777777" w:rsidR="00B73FCA" w:rsidRDefault="00B73FCA" w:rsidP="008E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AB5A" w14:textId="5E3CCEF8" w:rsidR="00B0446E" w:rsidRDefault="00B73FCA">
    <w:pPr>
      <w:pStyle w:val="Encabezado"/>
    </w:pPr>
    <w:r>
      <w:rPr>
        <w:noProof/>
      </w:rPr>
      <w:pict w14:anchorId="5DDCE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20719" o:spid="_x0000_s1026" type="#_x0000_t75" style="position:absolute;margin-left:0;margin-top:0;width:425.15pt;height:279.6pt;z-index:-251657216;mso-position-horizontal:center;mso-position-horizontal-relative:margin;mso-position-vertical:center;mso-position-vertical-relative:margin" o:allowincell="f">
          <v:imagedata r:id="rId1" o:title="UCRAN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38D1" w14:textId="7E8741A3" w:rsidR="00B0446E" w:rsidRDefault="00B73FCA">
    <w:pPr>
      <w:pStyle w:val="Encabezado"/>
    </w:pPr>
    <w:r>
      <w:rPr>
        <w:noProof/>
      </w:rPr>
      <w:pict w14:anchorId="25EE0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20720" o:spid="_x0000_s1027" type="#_x0000_t75" style="position:absolute;margin-left:0;margin-top:0;width:425.15pt;height:279.6pt;z-index:-251656192;mso-position-horizontal:center;mso-position-horizontal-relative:margin;mso-position-vertical:center;mso-position-vertical-relative:margin" o:allowincell="f">
          <v:imagedata r:id="rId1" o:title="UCRAN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5578" w14:textId="52A466FC" w:rsidR="00B0446E" w:rsidRDefault="00B73FCA">
    <w:pPr>
      <w:pStyle w:val="Encabezado"/>
    </w:pPr>
    <w:r>
      <w:rPr>
        <w:noProof/>
      </w:rPr>
      <w:pict w14:anchorId="080FB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20718" o:spid="_x0000_s1025" type="#_x0000_t75" style="position:absolute;margin-left:0;margin-top:0;width:425.15pt;height:279.6pt;z-index:-251658240;mso-position-horizontal:center;mso-position-horizontal-relative:margin;mso-position-vertical:center;mso-position-vertical-relative:margin" o:allowincell="f">
          <v:imagedata r:id="rId1" o:title="UCRAN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1"/>
    <w:rsid w:val="00007458"/>
    <w:rsid w:val="001A5F11"/>
    <w:rsid w:val="001C06F9"/>
    <w:rsid w:val="00450FE2"/>
    <w:rsid w:val="00485FAB"/>
    <w:rsid w:val="004C348C"/>
    <w:rsid w:val="008A38F6"/>
    <w:rsid w:val="008E4AF9"/>
    <w:rsid w:val="00AB5E7E"/>
    <w:rsid w:val="00B0446E"/>
    <w:rsid w:val="00B60101"/>
    <w:rsid w:val="00B73FCA"/>
    <w:rsid w:val="00C746F6"/>
    <w:rsid w:val="00CE6023"/>
    <w:rsid w:val="00E64C84"/>
    <w:rsid w:val="00F172F9"/>
    <w:rsid w:val="00F44432"/>
    <w:rsid w:val="00F72337"/>
    <w:rsid w:val="00F72415"/>
    <w:rsid w:val="00FB7178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2816F"/>
  <w15:chartTrackingRefBased/>
  <w15:docId w15:val="{3970A655-46C4-441B-90D4-A8B1B2A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A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4AF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AF9"/>
  </w:style>
  <w:style w:type="paragraph" w:styleId="Piedepgina">
    <w:name w:val="footer"/>
    <w:basedOn w:val="Normal"/>
    <w:link w:val="PiedepginaCar"/>
    <w:uiPriority w:val="99"/>
    <w:unhideWhenUsed/>
    <w:rsid w:val="008E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iudadanos.gobex.es/noticias/-/noticias/ficha/1088567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CABEZAS GARCIA</dc:creator>
  <cp:keywords/>
  <dc:description/>
  <cp:lastModifiedBy>PIEDAD CABEZAS GARCIA</cp:lastModifiedBy>
  <cp:revision>5</cp:revision>
  <dcterms:created xsi:type="dcterms:W3CDTF">2022-03-09T09:48:00Z</dcterms:created>
  <dcterms:modified xsi:type="dcterms:W3CDTF">2022-03-09T13:11:00Z</dcterms:modified>
</cp:coreProperties>
</file>