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D4" w:rsidRDefault="00D2245A" w:rsidP="00D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color w:val="FF0000"/>
          <w:sz w:val="56"/>
          <w:szCs w:val="56"/>
          <w:u w:val="single"/>
        </w:rPr>
      </w:pPr>
      <w:r w:rsidRPr="00D2245A">
        <w:rPr>
          <w:b/>
          <w:color w:val="FF0000"/>
          <w:sz w:val="56"/>
          <w:szCs w:val="56"/>
          <w:u w:val="single"/>
        </w:rPr>
        <w:t>AVISO IMPORTANTE</w:t>
      </w:r>
    </w:p>
    <w:p w:rsidR="001C4773" w:rsidRDefault="001C4773" w:rsidP="001C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0"/>
          <w:szCs w:val="40"/>
        </w:rPr>
      </w:pPr>
    </w:p>
    <w:p w:rsidR="00D2245A" w:rsidRPr="001C4773" w:rsidRDefault="00D2245A" w:rsidP="001C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0"/>
          <w:szCs w:val="40"/>
        </w:rPr>
      </w:pPr>
      <w:r w:rsidRPr="001C4773">
        <w:rPr>
          <w:b/>
          <w:sz w:val="40"/>
          <w:szCs w:val="40"/>
        </w:rPr>
        <w:t xml:space="preserve">SE </w:t>
      </w:r>
      <w:r w:rsidRPr="001C4773">
        <w:rPr>
          <w:b/>
          <w:sz w:val="40"/>
          <w:szCs w:val="40"/>
          <w:u w:val="single"/>
        </w:rPr>
        <w:t>RUEGA ENCARECIDAMENTE</w:t>
      </w:r>
      <w:r w:rsidRPr="001C4773">
        <w:rPr>
          <w:b/>
          <w:sz w:val="40"/>
          <w:szCs w:val="40"/>
        </w:rPr>
        <w:t xml:space="preserve"> A TODOS AQUELLOS VECINOS QUE SIGUEN TIRANDO LA BASURA Y LAS CENIZAS DIRECTAMENTE EN LOS CONTENEDORES, QUE UTILICEN BOLSAS DE BASURA.</w:t>
      </w:r>
    </w:p>
    <w:p w:rsidR="00D2245A" w:rsidRPr="001C4773" w:rsidRDefault="00D2245A" w:rsidP="00D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0"/>
          <w:szCs w:val="40"/>
        </w:rPr>
      </w:pPr>
      <w:r w:rsidRPr="001C4773">
        <w:rPr>
          <w:b/>
          <w:sz w:val="40"/>
          <w:szCs w:val="40"/>
        </w:rPr>
        <w:t xml:space="preserve">SE TRATA DE UNA CUESTIÓN DE CIVISMO Y RESPETO, Y </w:t>
      </w:r>
      <w:r w:rsidRPr="001C4773">
        <w:rPr>
          <w:b/>
          <w:sz w:val="40"/>
          <w:szCs w:val="40"/>
          <w:u w:val="single"/>
        </w:rPr>
        <w:t>TAMBIÉN ECONÓMICA</w:t>
      </w:r>
      <w:r w:rsidRPr="001C4773">
        <w:rPr>
          <w:b/>
          <w:sz w:val="40"/>
          <w:szCs w:val="40"/>
        </w:rPr>
        <w:t xml:space="preserve"> PORQUE LOS CONTENEDORES SE ESTROPEAN Y HAY QUE REPONERLES, CON EL PERJUICIO ECONÓMICO QUE SU COSTE  IMPLICA Y QUE PAGAMOS TODOS.</w:t>
      </w:r>
    </w:p>
    <w:p w:rsidR="00D2245A" w:rsidRPr="001C4773" w:rsidRDefault="00D2245A" w:rsidP="00D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0"/>
          <w:szCs w:val="40"/>
          <w:u w:val="single"/>
        </w:rPr>
      </w:pPr>
      <w:r w:rsidRPr="001C4773">
        <w:rPr>
          <w:b/>
          <w:sz w:val="40"/>
          <w:szCs w:val="40"/>
        </w:rPr>
        <w:t xml:space="preserve">ASÍ MISMO RECORDAMOS QUE NO PUEDEN DEJARSE SILLAS U OTRO ENSERES AL LADO DE LOS CONTENEDORES PORQUE NO LO RECOGEN. </w:t>
      </w:r>
      <w:r w:rsidRPr="001C4773">
        <w:rPr>
          <w:b/>
          <w:sz w:val="40"/>
          <w:szCs w:val="40"/>
          <w:u w:val="single"/>
        </w:rPr>
        <w:t>PARA ELLO ESTÁ EL SERVICIO DEL PUNTO LIMPIO MÓVIL</w:t>
      </w:r>
    </w:p>
    <w:p w:rsidR="001C4773" w:rsidRPr="001C4773" w:rsidRDefault="00D2245A" w:rsidP="00D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0"/>
          <w:szCs w:val="40"/>
        </w:rPr>
      </w:pPr>
      <w:r w:rsidRPr="001C4773">
        <w:rPr>
          <w:b/>
          <w:sz w:val="40"/>
          <w:szCs w:val="40"/>
        </w:rPr>
        <w:t>QUE NUESTRO MUNICIPIO LUZCA LIMPIO Y LOS SERVICIOS MUNICIPALES Y MANCOMUNADOS FUN</w:t>
      </w:r>
      <w:r w:rsidR="001C4773" w:rsidRPr="001C4773">
        <w:rPr>
          <w:b/>
          <w:sz w:val="40"/>
          <w:szCs w:val="40"/>
        </w:rPr>
        <w:t>CIONEN DEBIDAMENTE NO</w:t>
      </w:r>
      <w:r w:rsidRPr="001C4773">
        <w:rPr>
          <w:b/>
          <w:sz w:val="40"/>
          <w:szCs w:val="40"/>
        </w:rPr>
        <w:t xml:space="preserve"> ES SOLO CUESTIÓN</w:t>
      </w:r>
      <w:r w:rsidR="001C4773" w:rsidRPr="001C4773">
        <w:rPr>
          <w:b/>
          <w:sz w:val="40"/>
          <w:szCs w:val="40"/>
        </w:rPr>
        <w:t xml:space="preserve"> DEL AYUNTAMIENTO, SINO DEL BUEN USO QUE TODOS Y CADA UNO HAGAMOS DE ELLOS.</w:t>
      </w:r>
    </w:p>
    <w:p w:rsidR="001C4773" w:rsidRDefault="001C4773" w:rsidP="00D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0"/>
          <w:szCs w:val="40"/>
        </w:rPr>
      </w:pPr>
    </w:p>
    <w:p w:rsidR="001C4773" w:rsidRPr="001C4773" w:rsidRDefault="001C4773" w:rsidP="00D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Ayuntamiento de La P</w:t>
      </w:r>
      <w:r w:rsidRPr="001C4773">
        <w:rPr>
          <w:b/>
          <w:sz w:val="48"/>
          <w:szCs w:val="48"/>
          <w:u w:val="single"/>
        </w:rPr>
        <w:t>arrilla</w:t>
      </w:r>
    </w:p>
    <w:p w:rsidR="00D2245A" w:rsidRPr="00D2245A" w:rsidRDefault="00D2245A" w:rsidP="00D2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</w:p>
    <w:sectPr w:rsidR="00D2245A" w:rsidRPr="00D2245A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826AA"/>
    <w:rsid w:val="000B61CA"/>
    <w:rsid w:val="000D3D44"/>
    <w:rsid w:val="001C4773"/>
    <w:rsid w:val="001D72E4"/>
    <w:rsid w:val="001E3D9F"/>
    <w:rsid w:val="00234B61"/>
    <w:rsid w:val="00237229"/>
    <w:rsid w:val="002A568D"/>
    <w:rsid w:val="002B68DC"/>
    <w:rsid w:val="0031332C"/>
    <w:rsid w:val="00342E9F"/>
    <w:rsid w:val="003573DB"/>
    <w:rsid w:val="00357FD7"/>
    <w:rsid w:val="003A7423"/>
    <w:rsid w:val="003B4F6E"/>
    <w:rsid w:val="003F0893"/>
    <w:rsid w:val="00441B1E"/>
    <w:rsid w:val="004942F1"/>
    <w:rsid w:val="004E00A9"/>
    <w:rsid w:val="005A60B4"/>
    <w:rsid w:val="006112EA"/>
    <w:rsid w:val="006235D9"/>
    <w:rsid w:val="00666507"/>
    <w:rsid w:val="006A258D"/>
    <w:rsid w:val="006F4476"/>
    <w:rsid w:val="007C2347"/>
    <w:rsid w:val="007D7C81"/>
    <w:rsid w:val="00812307"/>
    <w:rsid w:val="008458DB"/>
    <w:rsid w:val="008A35A5"/>
    <w:rsid w:val="008B52BA"/>
    <w:rsid w:val="00935C21"/>
    <w:rsid w:val="00994172"/>
    <w:rsid w:val="009A679D"/>
    <w:rsid w:val="009C19D0"/>
    <w:rsid w:val="00AD138E"/>
    <w:rsid w:val="00B21E95"/>
    <w:rsid w:val="00B77E5F"/>
    <w:rsid w:val="00B86B8F"/>
    <w:rsid w:val="00BE01FB"/>
    <w:rsid w:val="00C36601"/>
    <w:rsid w:val="00C7671C"/>
    <w:rsid w:val="00C85D06"/>
    <w:rsid w:val="00CA792D"/>
    <w:rsid w:val="00CE1CB0"/>
    <w:rsid w:val="00D2245A"/>
    <w:rsid w:val="00D93A68"/>
    <w:rsid w:val="00DA4716"/>
    <w:rsid w:val="00DD7656"/>
    <w:rsid w:val="00E72BFB"/>
    <w:rsid w:val="00EA3EF2"/>
    <w:rsid w:val="00EC10DA"/>
    <w:rsid w:val="00ED439D"/>
    <w:rsid w:val="00F21BDD"/>
    <w:rsid w:val="00F3641B"/>
    <w:rsid w:val="00F44FB7"/>
    <w:rsid w:val="00F85379"/>
    <w:rsid w:val="00FE720E"/>
    <w:rsid w:val="00FE7FFD"/>
    <w:rsid w:val="00FF63E6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2017-10-05T16:12:00Z</cp:lastPrinted>
  <dcterms:created xsi:type="dcterms:W3CDTF">2018-10-25T19:00:00Z</dcterms:created>
  <dcterms:modified xsi:type="dcterms:W3CDTF">2018-10-25T19:00:00Z</dcterms:modified>
</cp:coreProperties>
</file>