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99" w:rsidRPr="00567150" w:rsidRDefault="00FC5E72" w:rsidP="00285D1F">
      <w:pPr>
        <w:jc w:val="both"/>
        <w:rPr>
          <w:b/>
        </w:rPr>
      </w:pPr>
      <w:bookmarkStart w:id="0" w:name="_GoBack"/>
      <w:bookmarkEnd w:id="0"/>
      <w:r w:rsidRPr="00567150">
        <w:rPr>
          <w:b/>
        </w:rPr>
        <w:t xml:space="preserve">SE RECUERDA: </w:t>
      </w:r>
    </w:p>
    <w:p w:rsidR="00FC5E72" w:rsidRPr="00FC5E72" w:rsidRDefault="00FC5E72" w:rsidP="00285D1F">
      <w:pPr>
        <w:jc w:val="both"/>
        <w:rPr>
          <w:u w:val="single"/>
        </w:rPr>
      </w:pPr>
      <w:r w:rsidRPr="00FC5E72">
        <w:rPr>
          <w:u w:val="single"/>
        </w:rPr>
        <w:t>Como ya deben conocer sólo pu</w:t>
      </w:r>
      <w:r w:rsidR="00285D1F">
        <w:rPr>
          <w:u w:val="single"/>
        </w:rPr>
        <w:t>e</w:t>
      </w:r>
      <w:r w:rsidRPr="00FC5E72">
        <w:rPr>
          <w:u w:val="single"/>
        </w:rPr>
        <w:t>de salir de casa para cuestiones muy puntuales:</w:t>
      </w:r>
    </w:p>
    <w:p w:rsidR="00FC5E72" w:rsidRDefault="00FC5E72" w:rsidP="00285D1F">
      <w:pPr>
        <w:jc w:val="both"/>
      </w:pPr>
      <w:r>
        <w:t>Siempre lo más cerca de su domicilio posible,</w:t>
      </w:r>
    </w:p>
    <w:p w:rsidR="00FC5E72" w:rsidRDefault="00FC5E72" w:rsidP="00285D1F">
      <w:pPr>
        <w:pStyle w:val="Prrafodelista"/>
        <w:numPr>
          <w:ilvl w:val="0"/>
          <w:numId w:val="10"/>
        </w:numPr>
        <w:jc w:val="both"/>
      </w:pPr>
      <w:r>
        <w:t>Comprar alimentos, mejor una vez a la semana que</w:t>
      </w:r>
      <w:r w:rsidR="00285D1F">
        <w:t xml:space="preserve"> no </w:t>
      </w:r>
      <w:r>
        <w:t xml:space="preserve"> todos los días</w:t>
      </w:r>
    </w:p>
    <w:p w:rsidR="00FC5E72" w:rsidRDefault="00FC5E72" w:rsidP="00285D1F">
      <w:pPr>
        <w:pStyle w:val="Prrafodelista"/>
        <w:numPr>
          <w:ilvl w:val="0"/>
          <w:numId w:val="10"/>
        </w:numPr>
        <w:jc w:val="both"/>
      </w:pPr>
      <w:r>
        <w:t>Ir farmacia</w:t>
      </w:r>
    </w:p>
    <w:p w:rsidR="00FC5E72" w:rsidRDefault="00FC5E72" w:rsidP="00285D1F">
      <w:pPr>
        <w:pStyle w:val="Prrafodelista"/>
        <w:numPr>
          <w:ilvl w:val="0"/>
          <w:numId w:val="10"/>
        </w:numPr>
        <w:jc w:val="both"/>
      </w:pPr>
      <w:r>
        <w:t>Pasear mascota, lo más cerca de su domicilio, unos 100 metros es lo máximo que precisa</w:t>
      </w:r>
    </w:p>
    <w:p w:rsidR="00FC5E72" w:rsidRDefault="00FC5E72" w:rsidP="00285D1F">
      <w:pPr>
        <w:pStyle w:val="Prrafodelista"/>
        <w:numPr>
          <w:ilvl w:val="0"/>
          <w:numId w:val="10"/>
        </w:numPr>
        <w:jc w:val="both"/>
      </w:pPr>
      <w:r>
        <w:t>Ir trabajo</w:t>
      </w:r>
      <w:r w:rsidR="00285D1F">
        <w:t>,</w:t>
      </w:r>
      <w:r>
        <w:t xml:space="preserve"> si no puede hacerlo a distancia</w:t>
      </w:r>
    </w:p>
    <w:p w:rsidR="00FC5E72" w:rsidRDefault="00FC5E72" w:rsidP="00285D1F">
      <w:pPr>
        <w:jc w:val="both"/>
      </w:pPr>
    </w:p>
    <w:p w:rsidR="00FC5E72" w:rsidRPr="00FC5E72" w:rsidRDefault="00FC5E72" w:rsidP="00285D1F">
      <w:pPr>
        <w:jc w:val="both"/>
        <w:rPr>
          <w:u w:val="single"/>
        </w:rPr>
      </w:pPr>
      <w:r w:rsidRPr="00FC5E72">
        <w:rPr>
          <w:u w:val="single"/>
        </w:rPr>
        <w:t xml:space="preserve">No puede: </w:t>
      </w:r>
    </w:p>
    <w:p w:rsidR="00FC5E72" w:rsidRDefault="00FC5E72" w:rsidP="00285D1F">
      <w:pPr>
        <w:pStyle w:val="Prrafodelista"/>
        <w:numPr>
          <w:ilvl w:val="0"/>
          <w:numId w:val="11"/>
        </w:numPr>
        <w:jc w:val="both"/>
      </w:pPr>
      <w:r>
        <w:t>Estar a menos de un metro de distancia con otras personas</w:t>
      </w:r>
    </w:p>
    <w:p w:rsidR="00FC5E72" w:rsidRDefault="00FC5E72" w:rsidP="00285D1F">
      <w:pPr>
        <w:pStyle w:val="Prrafodelista"/>
        <w:numPr>
          <w:ilvl w:val="0"/>
          <w:numId w:val="11"/>
        </w:numPr>
        <w:jc w:val="both"/>
      </w:pPr>
      <w:r>
        <w:t>Formar corrillos</w:t>
      </w:r>
    </w:p>
    <w:p w:rsidR="00FC5E72" w:rsidRDefault="00FC5E72" w:rsidP="00285D1F">
      <w:pPr>
        <w:pStyle w:val="Prrafodelista"/>
        <w:numPr>
          <w:ilvl w:val="0"/>
          <w:numId w:val="11"/>
        </w:numPr>
        <w:jc w:val="both"/>
      </w:pPr>
      <w:r>
        <w:t>Estar en vía pública por motivos que no sean los debidamente justificados</w:t>
      </w:r>
    </w:p>
    <w:p w:rsidR="00FC5E72" w:rsidRDefault="00FC5E72" w:rsidP="00285D1F">
      <w:pPr>
        <w:pStyle w:val="Prrafodelista"/>
        <w:numPr>
          <w:ilvl w:val="0"/>
          <w:numId w:val="11"/>
        </w:numPr>
        <w:jc w:val="both"/>
      </w:pPr>
      <w:r>
        <w:t>Ir en vehículo más de una persona</w:t>
      </w:r>
    </w:p>
    <w:p w:rsidR="00FC5E72" w:rsidRDefault="00FC5E72" w:rsidP="00285D1F">
      <w:pPr>
        <w:pStyle w:val="Prrafodelista"/>
        <w:numPr>
          <w:ilvl w:val="0"/>
          <w:numId w:val="11"/>
        </w:numPr>
        <w:jc w:val="both"/>
      </w:pPr>
      <w:r>
        <w:t>Ir compra o sacar basura o cualquier lugar más que de uno en uno</w:t>
      </w:r>
      <w:r w:rsidR="00285D1F">
        <w:t>, y no todos los días.</w:t>
      </w:r>
      <w:r>
        <w:t xml:space="preserve"> </w:t>
      </w:r>
    </w:p>
    <w:p w:rsidR="00FC5E72" w:rsidRDefault="00FC5E72" w:rsidP="00285D1F">
      <w:pPr>
        <w:pStyle w:val="Prrafodelista"/>
        <w:jc w:val="both"/>
      </w:pPr>
    </w:p>
    <w:p w:rsidR="00FC5E72" w:rsidRDefault="00FC5E72" w:rsidP="00285D1F">
      <w:pPr>
        <w:pStyle w:val="Prrafodelista"/>
        <w:jc w:val="both"/>
      </w:pPr>
    </w:p>
    <w:p w:rsidR="00FC5E72" w:rsidRDefault="00FC5E72" w:rsidP="00285D1F">
      <w:pPr>
        <w:pStyle w:val="Prrafodelista"/>
        <w:jc w:val="both"/>
      </w:pPr>
      <w:r>
        <w:t xml:space="preserve">Cada vez que incumplimos ponemos en riesgo a los demás, aunque tú no tengas miedo a contagiarte, hazlo por los demás, hazlo por tu familia, hazlo por todos y todas, </w:t>
      </w:r>
      <w:r w:rsidR="00285D1F">
        <w:t>hazlo para no saturar los servicios de salud, hazlo por todos y por todas</w:t>
      </w:r>
    </w:p>
    <w:p w:rsidR="00FC5E72" w:rsidRDefault="00FC5E72" w:rsidP="00285D1F">
      <w:pPr>
        <w:pStyle w:val="Prrafodelista"/>
        <w:jc w:val="both"/>
      </w:pPr>
    </w:p>
    <w:p w:rsidR="00285D1F" w:rsidRDefault="00FC5E72" w:rsidP="00285D1F">
      <w:pPr>
        <w:pStyle w:val="Prrafodelista"/>
        <w:jc w:val="both"/>
      </w:pPr>
      <w:r>
        <w:t>SÉ CONSCIENTE DEL PELIGRO Y QUÉDATE EN CASA, AISLÁNDOTE DE TOD</w:t>
      </w:r>
      <w:r w:rsidR="00900188">
        <w:t>OS TUS VECINOS, DE TU FAMILIA  ….</w:t>
      </w:r>
    </w:p>
    <w:p w:rsidR="00FC5E72" w:rsidRDefault="00900188" w:rsidP="00285D1F">
      <w:pPr>
        <w:pStyle w:val="Prrafodelista"/>
        <w:jc w:val="both"/>
      </w:pPr>
      <w:r>
        <w:t>POR ELLOS</w:t>
      </w:r>
      <w:r w:rsidR="00285D1F">
        <w:t>,</w:t>
      </w:r>
      <w:r>
        <w:t xml:space="preserve"> SI POR TI NO LO HACES….SÍ POR ELLOS</w:t>
      </w:r>
    </w:p>
    <w:p w:rsidR="00FC5E72" w:rsidRDefault="00FC5E72" w:rsidP="00285D1F">
      <w:pPr>
        <w:pStyle w:val="Prrafodelista"/>
        <w:jc w:val="both"/>
      </w:pPr>
    </w:p>
    <w:p w:rsidR="00FC5E72" w:rsidRDefault="00FC5E72" w:rsidP="00285D1F">
      <w:pPr>
        <w:jc w:val="both"/>
      </w:pPr>
    </w:p>
    <w:p w:rsidR="00FC5E72" w:rsidRPr="00715DE9" w:rsidRDefault="00FC5E72" w:rsidP="00285D1F">
      <w:pPr>
        <w:jc w:val="both"/>
      </w:pPr>
    </w:p>
    <w:sectPr w:rsidR="00FC5E72" w:rsidRPr="00715DE9" w:rsidSect="00785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077" w:bottom="1418" w:left="1191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01" w:rsidRDefault="00F57F01" w:rsidP="00474911">
      <w:pPr>
        <w:spacing w:after="0" w:line="240" w:lineRule="auto"/>
      </w:pPr>
      <w:r>
        <w:separator/>
      </w:r>
    </w:p>
  </w:endnote>
  <w:endnote w:type="continuationSeparator" w:id="1">
    <w:p w:rsidR="00F57F01" w:rsidRDefault="00F57F01" w:rsidP="0047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EB" w:rsidRDefault="003041E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4992"/>
      <w:gridCol w:w="4789"/>
    </w:tblGrid>
    <w:tr w:rsidR="00B522DC" w:rsidRPr="008E7A15" w:rsidTr="008E7A15">
      <w:trPr>
        <w:trHeight w:val="1067"/>
      </w:trPr>
      <w:tc>
        <w:tcPr>
          <w:tcW w:w="4992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Teléfono y FAX:</w:t>
          </w:r>
        </w:p>
        <w:p w:rsidR="00B928D2" w:rsidRDefault="00B522DC" w:rsidP="00B928D2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 xml:space="preserve">927 67 </w:t>
          </w:r>
          <w:r w:rsidR="00B928D2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75 71</w:t>
          </w:r>
        </w:p>
        <w:p w:rsidR="00B928D2" w:rsidRDefault="0073722A" w:rsidP="00B928D2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lang w:val="es-ES"/>
            </w:rPr>
            <w:t>secretaria@santacruzdepaniagua.es</w:t>
          </w:r>
        </w:p>
        <w:p w:rsidR="00B928D2" w:rsidRPr="008E7A15" w:rsidRDefault="0073722A" w:rsidP="00B928D2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www.santacruzdepaniagua.es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  <w:tc>
        <w:tcPr>
          <w:tcW w:w="4789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B522DC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Plaza de España, S/N</w:t>
          </w: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br/>
            <w:t>10661 - Santa Cruz de Paniagua (Cáceres)</w:t>
          </w:r>
        </w:p>
        <w:p w:rsidR="00B522DC" w:rsidRDefault="0073722A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lang w:val="es-ES"/>
            </w:rPr>
            <w:t>alcaldia@santacruzdepaniagua.es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  <w:r w:rsidRPr="008E7A15">
            <w:rPr>
              <w:sz w:val="20"/>
            </w:rPr>
            <w:t> </w:t>
          </w:r>
        </w:p>
      </w:tc>
    </w:tr>
  </w:tbl>
  <w:p w:rsidR="00B522DC" w:rsidRDefault="00DD02E0">
    <w:pPr>
      <w:pStyle w:val="Piedepgin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4" o:spid="_x0000_s2060" type="#_x0000_t75" style="position:absolute;margin-left:-4.5pt;margin-top:406.85pt;width:128.7pt;height:227.95pt;z-index:-251654656;mso-position-horizontal-relative:margin;mso-position-vertical-relative:margin" o:allowincell="f">
          <v:imagedata r:id="rId1" o:title="" gain="72818f"/>
          <w10:wrap anchorx="margin" anchory="margin"/>
        </v:shape>
      </w:pict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4" type="#_x0000_t202" style="position:absolute;margin-left:56.7pt;margin-top:757.25pt;width:204.1pt;height:40.7pt;z-index:2516556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1x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FDjDgZQKJP9KjRRhxRZK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E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FvZHXH2AgAAiwYAAA4AAAAAAAAAAAAAAAAALgIAAGRycy9lMm9Eb2MueG1sUEsBAi0AFAAGAAgA&#10;AAAhAB9VBGfhAAAADQ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6" o:spid="_x0000_s2063" type="#_x0000_t202" style="position:absolute;margin-left:269.3pt;margin-top:757.5pt;width:269.4pt;height:40.6pt;z-index:2516567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G9TSer2AgAAiwYAAA4AAAAAAAAAAAAAAAAALgIAAGRycy9lMm9Eb2MueG1sUEsBAi0AFAAGAAgA&#10;AAAhAC2NKPjhAAAADg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7" o:spid="_x0000_s2062" type="#_x0000_t202" style="position:absolute;margin-left:56.7pt;margin-top:757.25pt;width:204.1pt;height:40.7pt;z-index:2516536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XE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EDjDgZQKJP9KjRRhxRYq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k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GtDVcT2AgAAiwYAAA4AAAAAAAAAAAAAAAAALgIAAGRycy9lMm9Eb2MueG1sUEsBAi0AFAAGAAgA&#10;AAAhAB9VBGfhAAAADQ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8" o:spid="_x0000_s2061" type="#_x0000_t202" style="position:absolute;margin-left:269.3pt;margin-top:757.5pt;width:269.4pt;height:40.6pt;z-index:2516546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NVnZFr2AgAAiwYAAA4AAAAAAAAAAAAAAAAALgIAAGRycy9lMm9Eb2MueG1sUEsBAi0AFAAGAAgA&#10;AAAhAC2NKPjhAAAADg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EB" w:rsidRDefault="003041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01" w:rsidRDefault="00F57F01" w:rsidP="00474911">
      <w:pPr>
        <w:spacing w:after="0" w:line="240" w:lineRule="auto"/>
      </w:pPr>
      <w:r>
        <w:separator/>
      </w:r>
    </w:p>
  </w:footnote>
  <w:footnote w:type="continuationSeparator" w:id="1">
    <w:p w:rsidR="00F57F01" w:rsidRDefault="00F57F01" w:rsidP="0047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DD02E0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3" o:spid="_x0000_s2049" type="#_x0000_t75" style="position:absolute;margin-left:0;margin-top:0;width:168pt;height:297.5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DD02E0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5" type="#_x0000_t202" style="position:absolute;margin-left:-15.55pt;margin-top:79.05pt;width:127.55pt;height:34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Rq9wIAAIs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" filled="f" stroked="f" insetpen="t">
          <v:textbox inset="2.88pt,2.88pt,2.88pt,2.88pt">
            <w:txbxContent>
              <w:p w:rsidR="00B522DC" w:rsidRDefault="00B522DC" w:rsidP="00BF44F1">
                <w:pPr>
                  <w:widowControl w:val="0"/>
                  <w:spacing w:line="240" w:lineRule="auto"/>
                  <w:jc w:val="center"/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</w:pP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t>Ayuntamiento de</w:t>
                </w: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br/>
                  <w:t>Santa Cruz de Paniagua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rect id="_x0000_s2051" style="position:absolute;margin-left:9.55pt;margin-top:-8.65pt;width:78.6pt;height:90.7pt;z-index:251657728" o:preferrelative="t" filled="f" stroked="f" insetpen="t" o:cliptowrap="t">
          <v:imagedata r:id="rId1" o:title=""/>
          <v:path o:extrusionok="f"/>
          <o:lock v:ext="edit" aspectratio="t"/>
        </v:rect>
        <o:OLEObject Type="Embed" ProgID="Photoshop.Image.55" ShapeID="_x0000_s2051" DrawAspect="Content" ObjectID="_1646497168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DD02E0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2" o:spid="_x0000_s2057" type="#_x0000_t75" style="position:absolute;margin-left:0;margin-top:0;width:168pt;height:297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2"/>
    <w:lvl w:ilvl="0">
      <w:start w:val="1"/>
      <w:numFmt w:val="lowerLetter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>
    <w:nsid w:val="05AB0E76"/>
    <w:multiLevelType w:val="hybridMultilevel"/>
    <w:tmpl w:val="E2A8C1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A7072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/>
        <w:color w:val="000000"/>
        <w:sz w:val="20"/>
      </w:rPr>
    </w:lvl>
  </w:abstractNum>
  <w:abstractNum w:abstractNumId="6">
    <w:nsid w:val="219D3590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/>
        <w:color w:val="000000"/>
        <w:sz w:val="20"/>
      </w:rPr>
    </w:lvl>
  </w:abstractNum>
  <w:abstractNum w:abstractNumId="7">
    <w:nsid w:val="37957DBE"/>
    <w:multiLevelType w:val="hybridMultilevel"/>
    <w:tmpl w:val="C4AA2D90"/>
    <w:lvl w:ilvl="0" w:tplc="CE88C750">
      <w:numFmt w:val="bullet"/>
      <w:lvlText w:val="-"/>
      <w:lvlJc w:val="left"/>
      <w:pPr>
        <w:ind w:left="720" w:hanging="360"/>
      </w:pPr>
      <w:rPr>
        <w:rFonts w:ascii="CenturyGothic,Italic" w:eastAsia="Calibri" w:hAnsi="CenturyGothic,Italic" w:cs="CenturyGothic,Ital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33123"/>
    <w:multiLevelType w:val="hybridMultilevel"/>
    <w:tmpl w:val="AA420FFE"/>
    <w:lvl w:ilvl="0" w:tplc="11B216EC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74B4A90"/>
    <w:multiLevelType w:val="hybridMultilevel"/>
    <w:tmpl w:val="51DCBB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30A97"/>
    <w:multiLevelType w:val="hybridMultilevel"/>
    <w:tmpl w:val="269A2ED6"/>
    <w:lvl w:ilvl="0" w:tplc="F9480B56">
      <w:numFmt w:val="bullet"/>
      <w:lvlText w:val="-"/>
      <w:lvlJc w:val="left"/>
      <w:pPr>
        <w:ind w:left="1429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4911"/>
    <w:rsid w:val="00021AD8"/>
    <w:rsid w:val="000376D1"/>
    <w:rsid w:val="000517B1"/>
    <w:rsid w:val="00067BC3"/>
    <w:rsid w:val="00071B0D"/>
    <w:rsid w:val="000836DF"/>
    <w:rsid w:val="000854C6"/>
    <w:rsid w:val="00085720"/>
    <w:rsid w:val="00096B06"/>
    <w:rsid w:val="000D3EE4"/>
    <w:rsid w:val="00177520"/>
    <w:rsid w:val="00193A82"/>
    <w:rsid w:val="001F14F6"/>
    <w:rsid w:val="001F1C42"/>
    <w:rsid w:val="002457BD"/>
    <w:rsid w:val="00267C5E"/>
    <w:rsid w:val="0027331B"/>
    <w:rsid w:val="00285D1F"/>
    <w:rsid w:val="002C438E"/>
    <w:rsid w:val="002D7519"/>
    <w:rsid w:val="003041EB"/>
    <w:rsid w:val="00305048"/>
    <w:rsid w:val="00317268"/>
    <w:rsid w:val="00322562"/>
    <w:rsid w:val="00341B0A"/>
    <w:rsid w:val="00342CCD"/>
    <w:rsid w:val="00351076"/>
    <w:rsid w:val="003666D2"/>
    <w:rsid w:val="00396493"/>
    <w:rsid w:val="003D6DCF"/>
    <w:rsid w:val="003E5560"/>
    <w:rsid w:val="003F4742"/>
    <w:rsid w:val="00442F74"/>
    <w:rsid w:val="00474911"/>
    <w:rsid w:val="004B316C"/>
    <w:rsid w:val="004C677F"/>
    <w:rsid w:val="004E2B3A"/>
    <w:rsid w:val="0050125C"/>
    <w:rsid w:val="00554245"/>
    <w:rsid w:val="005603DD"/>
    <w:rsid w:val="00567150"/>
    <w:rsid w:val="00573A54"/>
    <w:rsid w:val="00590329"/>
    <w:rsid w:val="005D10A6"/>
    <w:rsid w:val="005F7C8E"/>
    <w:rsid w:val="006039F3"/>
    <w:rsid w:val="00635227"/>
    <w:rsid w:val="006A447A"/>
    <w:rsid w:val="00715DE9"/>
    <w:rsid w:val="0073722A"/>
    <w:rsid w:val="0078554D"/>
    <w:rsid w:val="00785552"/>
    <w:rsid w:val="007E6E79"/>
    <w:rsid w:val="007F4905"/>
    <w:rsid w:val="007F4C47"/>
    <w:rsid w:val="00805E9E"/>
    <w:rsid w:val="00867345"/>
    <w:rsid w:val="00884617"/>
    <w:rsid w:val="008D78D3"/>
    <w:rsid w:val="008E7A15"/>
    <w:rsid w:val="00900188"/>
    <w:rsid w:val="009026CF"/>
    <w:rsid w:val="009808AE"/>
    <w:rsid w:val="00993536"/>
    <w:rsid w:val="009D6331"/>
    <w:rsid w:val="00AA06B5"/>
    <w:rsid w:val="00AB6ED5"/>
    <w:rsid w:val="00AD6262"/>
    <w:rsid w:val="00B21941"/>
    <w:rsid w:val="00B36E31"/>
    <w:rsid w:val="00B522DC"/>
    <w:rsid w:val="00B7666E"/>
    <w:rsid w:val="00B928D2"/>
    <w:rsid w:val="00BC501C"/>
    <w:rsid w:val="00BF44F1"/>
    <w:rsid w:val="00C2799E"/>
    <w:rsid w:val="00CB6294"/>
    <w:rsid w:val="00CE18F0"/>
    <w:rsid w:val="00D24587"/>
    <w:rsid w:val="00D566BE"/>
    <w:rsid w:val="00DD02E0"/>
    <w:rsid w:val="00EF0599"/>
    <w:rsid w:val="00EF6F93"/>
    <w:rsid w:val="00F57F01"/>
    <w:rsid w:val="00F6617E"/>
    <w:rsid w:val="00FB2611"/>
    <w:rsid w:val="00FB5287"/>
    <w:rsid w:val="00FC5E72"/>
    <w:rsid w:val="00FD0EE5"/>
    <w:rsid w:val="00FE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DD"/>
    <w:pPr>
      <w:spacing w:after="200" w:line="276" w:lineRule="auto"/>
    </w:pPr>
    <w:rPr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B52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B528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FB5287"/>
    <w:rPr>
      <w:rFonts w:ascii="Arial" w:hAnsi="Arial" w:cs="Arial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B5287"/>
    <w:rPr>
      <w:rFonts w:ascii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7491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74911"/>
    <w:rPr>
      <w:rFonts w:cs="Times New Roman"/>
    </w:rPr>
  </w:style>
  <w:style w:type="table" w:styleId="Tablaconcuadrcula">
    <w:name w:val="Table Grid"/>
    <w:basedOn w:val="Tablanormal"/>
    <w:uiPriority w:val="99"/>
    <w:rsid w:val="00341B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FB5287"/>
    <w:pPr>
      <w:tabs>
        <w:tab w:val="left" w:pos="1815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B5287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B5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mbolodenotaalpie">
    <w:name w:val="Símbolo de nota al pie"/>
    <w:basedOn w:val="Fuentedeprrafopredeter"/>
    <w:uiPriority w:val="99"/>
    <w:rsid w:val="00FB5287"/>
    <w:rPr>
      <w:rFonts w:cs="Times New Roman"/>
      <w:vertAlign w:val="superscript"/>
    </w:rPr>
  </w:style>
  <w:style w:type="paragraph" w:customStyle="1" w:styleId="Estilo2">
    <w:name w:val="Estilo2"/>
    <w:basedOn w:val="Normal"/>
    <w:uiPriority w:val="99"/>
    <w:rsid w:val="00FB5287"/>
    <w:pPr>
      <w:keepNext/>
      <w:suppressAutoHyphens/>
      <w:spacing w:after="0" w:line="360" w:lineRule="auto"/>
      <w:jc w:val="center"/>
    </w:pPr>
    <w:rPr>
      <w:rFonts w:ascii="Verdana" w:eastAsia="Times New Roman" w:hAnsi="Verdana" w:cs="Microsoft Sans Serif"/>
      <w:bCs/>
      <w:sz w:val="20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B928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5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0784-C9ED-4154-85F2-27F474BD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Muñoz</dc:creator>
  <cp:lastModifiedBy>user</cp:lastModifiedBy>
  <cp:revision>4</cp:revision>
  <cp:lastPrinted>2014-07-23T16:07:00Z</cp:lastPrinted>
  <dcterms:created xsi:type="dcterms:W3CDTF">2020-03-23T13:26:00Z</dcterms:created>
  <dcterms:modified xsi:type="dcterms:W3CDTF">2020-03-23T18:33:00Z</dcterms:modified>
</cp:coreProperties>
</file>