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2811" w14:textId="12E157FF" w:rsidR="00B12929" w:rsidRDefault="002714F2" w:rsidP="002714F2">
      <w:pPr>
        <w:jc w:val="center"/>
      </w:pPr>
      <w:r>
        <w:rPr>
          <w:noProof/>
        </w:rPr>
        <w:drawing>
          <wp:inline distT="0" distB="0" distL="0" distR="0" wp14:anchorId="1E8D45CF" wp14:editId="523EC552">
            <wp:extent cx="8960485" cy="6792352"/>
            <wp:effectExtent l="0" t="0" r="0" b="8890"/>
            <wp:docPr id="227425255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25255" name="Imagen 1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983" cy="680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929" w:rsidSect="002714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2"/>
    <w:rsid w:val="002714F2"/>
    <w:rsid w:val="002E5E8D"/>
    <w:rsid w:val="00B1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4DFC"/>
  <w15:chartTrackingRefBased/>
  <w15:docId w15:val="{59CF26E2-4A2C-4EE7-9DF7-AD10B65D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7b7b746ce207cf5f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Villarejo del Valle</dc:creator>
  <cp:keywords/>
  <dc:description/>
  <cp:lastModifiedBy>Ayuntamiento de Villarejo del Valle</cp:lastModifiedBy>
  <cp:revision>1</cp:revision>
  <dcterms:created xsi:type="dcterms:W3CDTF">2023-04-26T13:36:00Z</dcterms:created>
  <dcterms:modified xsi:type="dcterms:W3CDTF">2023-04-26T13:37:00Z</dcterms:modified>
</cp:coreProperties>
</file>