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5" w:rsidRDefault="009C6D95" w:rsidP="009C6D95">
      <w:pPr>
        <w:pStyle w:val="NormalWeb"/>
        <w:rPr>
          <w:rFonts w:ascii="Calibri" w:hAnsi="Calibri"/>
          <w:color w:val="000000"/>
          <w:sz w:val="32"/>
          <w:szCs w:val="32"/>
        </w:rPr>
      </w:pPr>
      <w:r w:rsidRPr="009C6D95">
        <w:rPr>
          <w:rFonts w:ascii="Calibri" w:hAnsi="Calibri"/>
          <w:color w:val="000000"/>
          <w:sz w:val="32"/>
          <w:szCs w:val="32"/>
        </w:rPr>
        <w:t xml:space="preserve">Desde la Parroquia se le va a hacer a Doña Tere, maestra, un pequeño homenaje, por su colaboración durante largos años en el trabajo parroquial. Tendrá lugar este homenaje el lunes 4 de septiembre. Se celebrará una misa de acción de gracias, a las 8 de la tarde, en la Parroquia. Se le hará entrega de una placa en reconocimiento a su labor. Después habrá un pequeño aperitivo en el salón parroquial. </w:t>
      </w:r>
    </w:p>
    <w:p w:rsidR="009C6D95" w:rsidRPr="009C6D95" w:rsidRDefault="009C6D95" w:rsidP="009C6D95">
      <w:pPr>
        <w:pStyle w:val="NormalWeb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A continuación del aperitivo se le hará entrega del galardón de “orgullo de Guadalmez 2016-2017” </w:t>
      </w:r>
    </w:p>
    <w:p w:rsidR="009C6D95" w:rsidRPr="009C6D95" w:rsidRDefault="009C6D95" w:rsidP="009C6D95">
      <w:pPr>
        <w:pStyle w:val="NormalWeb"/>
        <w:rPr>
          <w:rFonts w:ascii="Calibri" w:hAnsi="Calibri"/>
          <w:color w:val="000000"/>
          <w:sz w:val="32"/>
          <w:szCs w:val="32"/>
        </w:rPr>
      </w:pPr>
      <w:r w:rsidRPr="009C6D95">
        <w:rPr>
          <w:rFonts w:ascii="Calibri" w:hAnsi="Calibri"/>
          <w:color w:val="000000"/>
          <w:sz w:val="32"/>
          <w:szCs w:val="32"/>
        </w:rPr>
        <w:t xml:space="preserve">Si alguien quiere colaborar que pregunte en la Parroquia. </w:t>
      </w:r>
    </w:p>
    <w:p w:rsidR="009C6D95" w:rsidRPr="009C6D95" w:rsidRDefault="009C6D95" w:rsidP="009C6D95">
      <w:pPr>
        <w:pStyle w:val="NormalWeb"/>
        <w:rPr>
          <w:rFonts w:ascii="Calibri" w:hAnsi="Calibri"/>
          <w:color w:val="000000"/>
          <w:sz w:val="32"/>
          <w:szCs w:val="32"/>
        </w:rPr>
      </w:pPr>
    </w:p>
    <w:p w:rsidR="009C6D95" w:rsidRPr="009C6D95" w:rsidRDefault="009C6D95" w:rsidP="009C6D95">
      <w:pPr>
        <w:pStyle w:val="NormalWeb"/>
        <w:rPr>
          <w:rFonts w:ascii="Calibri" w:hAnsi="Calibri"/>
          <w:color w:val="000000"/>
          <w:sz w:val="32"/>
          <w:szCs w:val="32"/>
        </w:rPr>
      </w:pPr>
      <w:r w:rsidRPr="009C6D95">
        <w:rPr>
          <w:rFonts w:ascii="Calibri" w:hAnsi="Calibri"/>
          <w:color w:val="000000"/>
          <w:sz w:val="32"/>
          <w:szCs w:val="32"/>
        </w:rPr>
        <w:t>Un saludo y gracias</w:t>
      </w:r>
    </w:p>
    <w:p w:rsidR="0053313F" w:rsidRDefault="0053313F"/>
    <w:sectPr w:rsidR="0053313F" w:rsidSect="00533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9C6D95"/>
    <w:rsid w:val="0053313F"/>
    <w:rsid w:val="006059D3"/>
    <w:rsid w:val="00785F61"/>
    <w:rsid w:val="00965A70"/>
    <w:rsid w:val="009C6D95"/>
    <w:rsid w:val="00AF4941"/>
    <w:rsid w:val="00F2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5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2017-09-04T17:14:00Z</dcterms:created>
  <dcterms:modified xsi:type="dcterms:W3CDTF">2017-09-04T17:16:00Z</dcterms:modified>
</cp:coreProperties>
</file>