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A8AF" w14:textId="1E3A7960" w:rsidR="0070382B" w:rsidRDefault="00C23316" w:rsidP="00C23316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       </w:t>
      </w:r>
      <w:r w:rsidR="0070382B">
        <w:rPr>
          <w:rFonts w:ascii="Arial" w:hAnsi="Arial" w:cs="Arial"/>
          <w:sz w:val="35"/>
          <w:szCs w:val="35"/>
        </w:rPr>
        <w:t xml:space="preserve">                   </w:t>
      </w:r>
      <w:r>
        <w:rPr>
          <w:rFonts w:ascii="Arial" w:hAnsi="Arial" w:cs="Arial"/>
          <w:sz w:val="35"/>
          <w:szCs w:val="35"/>
        </w:rPr>
        <w:t xml:space="preserve">     </w:t>
      </w:r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73369982" wp14:editId="10AC1467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5"/>
          <w:szCs w:val="35"/>
        </w:rPr>
        <w:t xml:space="preserve">             </w:t>
      </w:r>
    </w:p>
    <w:p w14:paraId="7EB3614D" w14:textId="290C0021" w:rsidR="00C23316" w:rsidRDefault="00C23316" w:rsidP="00C23316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</w:t>
      </w: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14:paraId="42A8D3B0" w14:textId="77777777" w:rsidR="00C23316" w:rsidRDefault="00C23316" w:rsidP="00C23316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61CDE592" w14:textId="77777777" w:rsidR="00C23316" w:rsidRPr="00C23316" w:rsidRDefault="00C23316" w:rsidP="00C23316">
      <w:pPr>
        <w:jc w:val="center"/>
        <w:rPr>
          <w:rFonts w:ascii="Arial" w:hAnsi="Arial" w:cs="Arial"/>
          <w:sz w:val="65"/>
          <w:szCs w:val="65"/>
          <w:u w:val="single"/>
        </w:rPr>
      </w:pPr>
      <w:r w:rsidRPr="00C23316">
        <w:rPr>
          <w:rFonts w:ascii="Arial" w:hAnsi="Arial" w:cs="Arial"/>
          <w:sz w:val="65"/>
          <w:szCs w:val="65"/>
          <w:u w:val="single"/>
        </w:rPr>
        <w:t>BANDO</w:t>
      </w:r>
    </w:p>
    <w:p w14:paraId="53BC6DF6" w14:textId="77777777" w:rsidR="0070382B" w:rsidRDefault="0070382B" w:rsidP="00C23316">
      <w:pPr>
        <w:jc w:val="both"/>
        <w:rPr>
          <w:rFonts w:ascii="Lucida Console" w:hAnsi="Lucida Console" w:cs="Arial"/>
          <w:sz w:val="44"/>
          <w:szCs w:val="44"/>
        </w:rPr>
      </w:pPr>
    </w:p>
    <w:p w14:paraId="003E9597" w14:textId="3632BE54" w:rsidR="0070382B" w:rsidRPr="0070382B" w:rsidRDefault="0070382B" w:rsidP="00C23316">
      <w:pPr>
        <w:jc w:val="both"/>
        <w:rPr>
          <w:rFonts w:ascii="Lucida Console" w:hAnsi="Lucida Console" w:cs="Arial"/>
          <w:sz w:val="44"/>
          <w:szCs w:val="44"/>
        </w:rPr>
      </w:pPr>
      <w:r w:rsidRPr="0070382B">
        <w:rPr>
          <w:rFonts w:ascii="Lucida Console" w:hAnsi="Lucida Console" w:cs="Arial"/>
          <w:sz w:val="44"/>
          <w:szCs w:val="44"/>
        </w:rPr>
        <w:t xml:space="preserve">DÑA. OLGA FERNANDEZ DEL POZO, ALCALDESA-PRESIDENTA DE ESTE AYUNTAMIENTO, HACER SABER: </w:t>
      </w:r>
    </w:p>
    <w:p w14:paraId="44463E2B" w14:textId="77777777" w:rsidR="0070382B" w:rsidRPr="0070382B" w:rsidRDefault="0070382B" w:rsidP="00C23316">
      <w:pPr>
        <w:jc w:val="both"/>
        <w:rPr>
          <w:rFonts w:ascii="Arial" w:hAnsi="Arial" w:cs="Arial"/>
          <w:sz w:val="44"/>
          <w:szCs w:val="44"/>
        </w:rPr>
      </w:pPr>
    </w:p>
    <w:p w14:paraId="64703613" w14:textId="77777777" w:rsidR="0070382B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07450825" w14:textId="3FD75A55" w:rsidR="00F85B8C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70382B">
        <w:rPr>
          <w:rFonts w:ascii="Arial" w:hAnsi="Arial" w:cs="Arial"/>
          <w:b/>
          <w:bCs/>
          <w:sz w:val="44"/>
          <w:szCs w:val="44"/>
        </w:rPr>
        <w:t xml:space="preserve">A PARTIR </w:t>
      </w:r>
      <w:r w:rsidRPr="0070382B">
        <w:rPr>
          <w:rFonts w:ascii="Arial" w:hAnsi="Arial" w:cs="Arial"/>
          <w:b/>
          <w:bCs/>
          <w:sz w:val="44"/>
          <w:szCs w:val="44"/>
          <w:u w:val="single"/>
        </w:rPr>
        <w:t>DEL LUNES 8 DE JUNIO</w:t>
      </w:r>
      <w:r w:rsidRPr="0070382B">
        <w:rPr>
          <w:rFonts w:ascii="Arial" w:hAnsi="Arial" w:cs="Arial"/>
          <w:b/>
          <w:bCs/>
          <w:sz w:val="44"/>
          <w:szCs w:val="44"/>
        </w:rPr>
        <w:t xml:space="preserve">, SE PROCEDE A </w:t>
      </w:r>
      <w:r w:rsidRPr="0070382B">
        <w:rPr>
          <w:rFonts w:ascii="Arial" w:hAnsi="Arial" w:cs="Arial"/>
          <w:b/>
          <w:bCs/>
          <w:sz w:val="44"/>
          <w:szCs w:val="44"/>
          <w:u w:val="single"/>
        </w:rPr>
        <w:t>REANUDAR LA ATENCIÓN PRESENCIAL EN EL AYUNTAMIENTO DE ALDEA DE SAN MIGUEL</w:t>
      </w:r>
      <w:r w:rsidRPr="0070382B">
        <w:rPr>
          <w:rFonts w:ascii="Arial" w:hAnsi="Arial" w:cs="Arial"/>
          <w:b/>
          <w:bCs/>
          <w:sz w:val="44"/>
          <w:szCs w:val="44"/>
        </w:rPr>
        <w:t>.</w:t>
      </w:r>
    </w:p>
    <w:p w14:paraId="43B14A24" w14:textId="03762A10" w:rsidR="0070382B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14668554" w14:textId="4A7D15B7" w:rsidR="0070382B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CON EL FIN DE MANTENER LAS MEDIDAS DE SEGURIDAD, LA ATENCIÓN SERÁ INDIVIDUAL.</w:t>
      </w:r>
    </w:p>
    <w:p w14:paraId="3BB6F508" w14:textId="74E30ECB" w:rsidR="0070382B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45BB683F" w14:textId="446627CC" w:rsidR="0070382B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44"/>
          <w:szCs w:val="44"/>
        </w:rPr>
        <w:tab/>
      </w:r>
    </w:p>
    <w:p w14:paraId="599B02D6" w14:textId="763BE06A" w:rsidR="0070382B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3812DBDE" w14:textId="4689A120" w:rsidR="0070382B" w:rsidRDefault="0070382B" w:rsidP="00C23316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28F71B6C" w14:textId="77777777" w:rsidR="0070382B" w:rsidRPr="0070382B" w:rsidRDefault="0070382B" w:rsidP="00C23316">
      <w:pPr>
        <w:jc w:val="both"/>
        <w:rPr>
          <w:sz w:val="44"/>
          <w:szCs w:val="44"/>
        </w:rPr>
      </w:pPr>
    </w:p>
    <w:sectPr w:rsidR="0070382B" w:rsidRPr="0070382B" w:rsidSect="00703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6"/>
    <w:rsid w:val="0027581A"/>
    <w:rsid w:val="0070382B"/>
    <w:rsid w:val="00C23316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F81"/>
  <w15:chartTrackingRefBased/>
  <w15:docId w15:val="{27666472-B072-4BC0-AB1A-017CD496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2</cp:revision>
  <cp:lastPrinted>2020-06-04T07:58:00Z</cp:lastPrinted>
  <dcterms:created xsi:type="dcterms:W3CDTF">2020-06-04T07:58:00Z</dcterms:created>
  <dcterms:modified xsi:type="dcterms:W3CDTF">2020-06-04T07:58:00Z</dcterms:modified>
</cp:coreProperties>
</file>