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321"/>
        <w:rPr>
          <w:rFonts w:ascii="Bell MT" w:hAnsi="Bell MT"/>
          <w:b/>
          <w:sz w:val="8"/>
          <w:szCs w:val="26"/>
          <w:u w:val="single"/>
        </w:rPr>
      </w:pPr>
      <w:r>
        <w:rPr>
          <w:rFonts w:ascii="Bell MT" w:hAnsi="Bell MT"/>
          <w:b/>
          <w:sz w:val="8"/>
          <w:szCs w:val="26"/>
          <w:u w:val="single"/>
        </w:rPr>
      </w:r>
    </w:p>
    <w:p>
      <w:pPr>
        <w:pStyle w:val="Normal"/>
        <w:ind w:hanging="0" w:right="-321"/>
        <w:jc w:val="center"/>
        <w:rPr>
          <w:rFonts w:ascii="Bell MT" w:hAnsi="Bell MT"/>
          <w:b/>
          <w:sz w:val="48"/>
          <w:szCs w:val="18"/>
          <w:u w:val="single"/>
        </w:rPr>
      </w:pPr>
      <w:r>
        <w:rPr>
          <w:rFonts w:ascii="Bell MT" w:hAnsi="Bell MT"/>
          <w:b/>
          <w:sz w:val="48"/>
          <w:szCs w:val="18"/>
          <w:u w:val="single"/>
        </w:rPr>
        <w:t>26-27-28 y 29 DICIEMBRE 2023</w:t>
      </w:r>
    </w:p>
    <w:p>
      <w:pPr>
        <w:pStyle w:val="Normal"/>
        <w:ind w:hanging="0" w:right="-1"/>
        <w:jc w:val="center"/>
        <w:rPr>
          <w:rFonts w:ascii="Bell MT" w:hAnsi="Bell MT"/>
          <w:b/>
          <w:sz w:val="96"/>
          <w:szCs w:val="18"/>
        </w:rPr>
      </w:pPr>
      <w:r>
        <w:rPr>
          <w:rFonts w:ascii="Bell MT" w:hAnsi="Bell MT"/>
          <w:b/>
          <w:sz w:val="96"/>
          <w:szCs w:val="18"/>
        </w:rPr>
        <w:t xml:space="preserve"> </w:t>
      </w:r>
      <w:r>
        <w:rPr>
          <w:rFonts w:ascii="Bell MT" w:hAnsi="Bell MT"/>
          <w:b/>
          <w:sz w:val="72"/>
          <w:szCs w:val="16"/>
        </w:rPr>
        <w:t>TALLERES NAVIDEÑOS</w:t>
      </w:r>
    </w:p>
    <w:p>
      <w:pPr>
        <w:pStyle w:val="Normal"/>
        <w:ind w:hanging="0" w:right="-1"/>
        <w:jc w:val="center"/>
        <w:rPr>
          <w:rFonts w:ascii="Bell MT" w:hAnsi="Bell MT"/>
          <w:b/>
          <w:sz w:val="52"/>
          <w:szCs w:val="18"/>
        </w:rPr>
      </w:pPr>
      <w:r>
        <w:rPr>
          <w:rFonts w:ascii="Bell MT" w:hAnsi="Bell MT"/>
          <w:b/>
          <w:sz w:val="56"/>
          <w:szCs w:val="18"/>
        </w:rPr>
        <w:t xml:space="preserve">12:00 – 13:30 h. </w:t>
      </w:r>
      <w:r>
        <w:rPr>
          <w:rFonts w:ascii="Bell MT" w:hAnsi="Bell MT"/>
          <w:b/>
          <w:sz w:val="52"/>
          <w:szCs w:val="18"/>
        </w:rPr>
        <w:t>BIBLIOTECA</w:t>
      </w:r>
    </w:p>
    <w:p>
      <w:pPr>
        <w:pStyle w:val="Normal"/>
        <w:ind w:hanging="0" w:right="-1"/>
        <w:jc w:val="center"/>
        <w:rPr>
          <w:rFonts w:ascii="Bell MT" w:hAnsi="Bell MT"/>
          <w:b/>
          <w:sz w:val="48"/>
          <w:szCs w:val="18"/>
        </w:rPr>
      </w:pPr>
      <w:r>
        <w:rPr>
          <w:rFonts w:ascii="Bell MT" w:hAnsi="Bell MT"/>
          <w:b/>
          <w:sz w:val="48"/>
          <w:szCs w:val="18"/>
        </w:rPr>
        <w:t xml:space="preserve">PARA </w:t>
      </w:r>
      <w:r>
        <w:rPr>
          <w:rFonts w:ascii="Bell MT" w:hAnsi="Bell MT"/>
          <w:b/>
          <w:sz w:val="48"/>
          <w:szCs w:val="18"/>
        </w:rPr>
        <w:t>TODAS LAS EDADES</w:t>
      </w:r>
      <w:r>
        <w:rPr>
          <w:rFonts w:ascii="Bell MT" w:hAnsi="Bell MT"/>
          <w:b/>
          <w:sz w:val="48"/>
          <w:szCs w:val="18"/>
        </w:rPr>
        <w:t>.</w:t>
      </w:r>
    </w:p>
    <w:p>
      <w:pPr>
        <w:pStyle w:val="Normal"/>
        <w:ind w:hanging="0" w:right="-1"/>
        <w:jc w:val="center"/>
        <w:rPr>
          <w:rFonts w:ascii="Bell MT" w:hAnsi="Bell MT"/>
          <w:b/>
          <w:sz w:val="20"/>
          <w:szCs w:val="18"/>
        </w:rPr>
      </w:pPr>
      <w:r>
        <w:rPr>
          <w:rFonts w:ascii="Bell MT" w:hAnsi="Bell MT"/>
          <w:b/>
          <w:sz w:val="48"/>
          <w:szCs w:val="18"/>
        </w:rPr>
        <w:t>(menores de 8 años acompañados de un adulto)</w:t>
      </w:r>
    </w:p>
    <w:p>
      <w:pPr>
        <w:pStyle w:val="Normal"/>
        <w:ind w:hanging="0" w:right="-1"/>
        <w:jc w:val="center"/>
        <w:rPr>
          <w:rFonts w:ascii="Bell MT" w:hAnsi="Bell MT"/>
          <w:sz w:val="32"/>
          <w:szCs w:val="18"/>
        </w:rPr>
      </w:pPr>
      <w:r>
        <w:rPr>
          <w:rFonts w:ascii="Bell MT" w:hAnsi="Bell MT"/>
          <w:sz w:val="32"/>
          <w:szCs w:val="18"/>
        </w:rPr>
      </w:r>
    </w:p>
    <w:p>
      <w:pPr>
        <w:pStyle w:val="Normal"/>
        <w:ind w:hanging="0" w:right="-1"/>
        <w:jc w:val="center"/>
        <w:rPr>
          <w:rFonts w:ascii="Bell MT" w:hAnsi="Bell MT"/>
          <w:sz w:val="32"/>
          <w:szCs w:val="18"/>
        </w:rPr>
      </w:pPr>
      <w:r>
        <w:rPr/>
        <w:drawing>
          <wp:inline distT="0" distB="0" distL="0" distR="0">
            <wp:extent cx="6027420" cy="4514850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 w:right="-1"/>
        <w:jc w:val="center"/>
        <w:rPr>
          <w:rFonts w:ascii="Bell MT" w:hAnsi="Bell MT"/>
          <w:sz w:val="32"/>
          <w:szCs w:val="18"/>
        </w:rPr>
      </w:pPr>
      <w:r>
        <w:rPr>
          <w:rFonts w:ascii="Bell MT" w:hAnsi="Bell MT"/>
          <w:sz w:val="32"/>
          <w:szCs w:val="18"/>
        </w:rPr>
      </w:r>
    </w:p>
    <w:p>
      <w:pPr>
        <w:pStyle w:val="Normal"/>
        <w:ind w:hanging="0" w:right="-321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 w:right="-321"/>
        <w:jc w:val="center"/>
        <w:rPr>
          <w:sz w:val="28"/>
          <w:szCs w:val="18"/>
        </w:rPr>
      </w:pPr>
      <w:r>
        <w:rPr>
          <w:sz w:val="28"/>
          <w:szCs w:val="18"/>
        </w:rPr>
        <w:t>PATROCINA : DIPUTACION DE VALLADOLID</w:t>
      </w:r>
      <w:r>
        <w:rPr/>
        <w:drawing>
          <wp:inline distT="0" distB="0" distL="0" distR="0">
            <wp:extent cx="1727200" cy="576580"/>
            <wp:effectExtent l="0" t="0" r="0" b="0"/>
            <wp:docPr id="2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 w:right="-321"/>
        <w:jc w:val="center"/>
        <w:rPr>
          <w:b/>
          <w:sz w:val="28"/>
          <w:szCs w:val="14"/>
          <w:u w:val="single"/>
        </w:rPr>
      </w:pPr>
      <w:r>
        <w:rPr>
          <w:b/>
          <w:sz w:val="28"/>
          <w:szCs w:val="14"/>
          <w:u w:val="single"/>
        </w:rPr>
        <w:t>ORGANIZA: ASOC. SILO – CASA DE CULTURA</w:t>
      </w:r>
    </w:p>
    <w:p>
      <w:pPr>
        <w:pStyle w:val="Normal"/>
        <w:ind w:hanging="0" w:right="-321"/>
        <w:jc w:val="center"/>
        <w:rPr>
          <w:b/>
          <w:sz w:val="28"/>
          <w:szCs w:val="14"/>
          <w:u w:val="single"/>
        </w:rPr>
      </w:pPr>
      <w:r>
        <w:rPr>
          <w:b/>
          <w:sz w:val="28"/>
          <w:szCs w:val="14"/>
          <w:u w:val="single"/>
        </w:rPr>
      </w:r>
    </w:p>
    <w:p>
      <w:pPr>
        <w:pStyle w:val="Normal"/>
        <w:ind w:hanging="0" w:right="-321"/>
        <w:jc w:val="center"/>
        <w:rPr>
          <w:b/>
          <w:sz w:val="28"/>
          <w:szCs w:val="14"/>
          <w:u w:val="single"/>
        </w:rPr>
      </w:pPr>
      <w:r>
        <w:rPr>
          <w:b/>
          <w:sz w:val="28"/>
          <w:szCs w:val="14"/>
          <w:u w:val="single"/>
        </w:rPr>
        <w:t>COLABORAN: ASOC. JUVENIL OLIDUERO, ASOC.CULTURAL EL OLIVO Y ASOC.DE JUBILADOS Y PENSIONISTAS SAN PELAYO</w:t>
      </w:r>
    </w:p>
    <w:p>
      <w:pPr>
        <w:pStyle w:val="Normal"/>
        <w:ind w:hanging="0" w:right="-321"/>
        <w:jc w:val="center"/>
        <w:rPr>
          <w:sz w:val="18"/>
          <w:szCs w:val="18"/>
        </w:rPr>
      </w:pPr>
      <w:r>
        <w:rPr/>
        <w:drawing>
          <wp:inline distT="0" distB="0" distL="0" distR="0">
            <wp:extent cx="3124200" cy="838835"/>
            <wp:effectExtent l="0" t="0" r="0" b="0"/>
            <wp:docPr id="3" name="Imagen 1" descr="Resultado de imagen de instrumentos navid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Resultado de imagen de instrumentos navideñ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851" w:right="566" w:gutter="0" w:header="142" w:top="127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2004060</wp:posOffset>
          </wp:positionH>
          <wp:positionV relativeFrom="paragraph">
            <wp:posOffset>114300</wp:posOffset>
          </wp:positionV>
          <wp:extent cx="1630680" cy="533400"/>
          <wp:effectExtent l="0" t="0" r="0" b="0"/>
          <wp:wrapSquare wrapText="largest"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0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e65009"/>
    <w:rPr>
      <w:rFonts w:ascii="Tahoma" w:hAnsi="Tahoma" w:eastAsia="Times New Roman" w:cs="Tahoma"/>
      <w:sz w:val="16"/>
      <w:szCs w:val="16"/>
      <w:lang w:eastAsia="es-ES"/>
    </w:rPr>
  </w:style>
  <w:style w:type="character" w:styleId="EncabezadoCar" w:customStyle="1">
    <w:name w:val="Encabezado Car"/>
    <w:basedOn w:val="DefaultParagraphFont"/>
    <w:uiPriority w:val="99"/>
    <w:semiHidden/>
    <w:qFormat/>
    <w:rsid w:val="00e65009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uiPriority w:val="99"/>
    <w:semiHidden/>
    <w:qFormat/>
    <w:rsid w:val="00e6500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65009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semiHidden/>
    <w:unhideWhenUsed/>
    <w:rsid w:val="00e650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semiHidden/>
    <w:unhideWhenUsed/>
    <w:rsid w:val="00e650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d521f"/>
    <w:pPr>
      <w:spacing w:before="0" w:after="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LibreOffice/7.6.4.1$Windows_X86_64 LibreOffice_project/e19e193f88cd6c0525a17fb7a176ed8e6a3e2aa1</Application>
  <AppVersion>15.0000</AppVersion>
  <Pages>1</Pages>
  <Words>48</Words>
  <Characters>274</Characters>
  <CharactersWithSpaces>317</CharactersWithSpaces>
  <Paragraphs>10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2023-11-21T09:35:00Z</dcterms:created>
  <dc:creator>Usuario</dc:creator>
  <dc:description/>
  <dc:language>es-ES</dc:language>
  <cp:lastModifiedBy/>
  <cp:lastPrinted>2023-11-27T09:42:20Z</cp:lastPrinted>
  <dcterms:modified xsi:type="dcterms:W3CDTF">2023-12-27T13:25:54Z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