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43"/>
        <w:gridCol w:w="3670"/>
        <w:gridCol w:w="501"/>
        <w:gridCol w:w="737"/>
        <w:gridCol w:w="952"/>
        <w:gridCol w:w="3208"/>
      </w:tblGrid>
      <w:tr w:rsidR="00212FC6" w:rsidRPr="00F938C3" w:rsidTr="00212FC6">
        <w:trPr>
          <w:trHeight w:val="10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938C3" w:rsidRPr="00F938C3" w:rsidTr="00212FC6">
        <w:trPr>
          <w:trHeight w:val="38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13970</wp:posOffset>
                  </wp:positionV>
                  <wp:extent cx="3476625" cy="1285875"/>
                  <wp:effectExtent l="0" t="0" r="9525" b="9525"/>
                  <wp:wrapNone/>
                  <wp:docPr id="1073" name="Imagen 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</w:tblGrid>
            <w:tr w:rsidR="00F938C3" w:rsidRPr="00F938C3" w:rsidTr="00212FC6">
              <w:trPr>
                <w:trHeight w:val="277"/>
                <w:tblCellSpacing w:w="0" w:type="dxa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8C3" w:rsidRPr="00F938C3" w:rsidRDefault="00F938C3" w:rsidP="00F938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SANTA CRUZ DE PANIAGUA</w:t>
            </w:r>
          </w:p>
        </w:tc>
      </w:tr>
      <w:tr w:rsidR="00F938C3" w:rsidRPr="00F938C3" w:rsidTr="00212FC6">
        <w:trPr>
          <w:trHeight w:val="8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CACERES</w:t>
            </w:r>
          </w:p>
        </w:tc>
      </w:tr>
      <w:tr w:rsidR="00F938C3" w:rsidRPr="00F938C3" w:rsidTr="00212FC6">
        <w:trPr>
          <w:trHeight w:val="8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5" w:history="1">
              <w:r w:rsidRPr="00F938C3">
                <w:rPr>
                  <w:rFonts w:ascii="Calibri" w:eastAsia="Times New Roman" w:hAnsi="Calibri" w:cs="Calibri"/>
                  <w:color w:val="000000"/>
                  <w:lang w:eastAsia="es-ES"/>
                </w:rPr>
                <w:t>administracion@santacruzdepaniagua.es</w:t>
              </w:r>
            </w:hyperlink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938C3" w:rsidRPr="00F938C3" w:rsidTr="00212FC6">
        <w:trPr>
          <w:trHeight w:val="5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927.677.571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938C3" w:rsidRPr="00F938C3" w:rsidTr="00212FC6">
        <w:trPr>
          <w:trHeight w:val="59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6" w:history="1">
              <w:r w:rsidRPr="00F938C3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administracion@santacruzdepaniagua.es</w:t>
              </w:r>
            </w:hyperlink>
          </w:p>
        </w:tc>
      </w:tr>
      <w:tr w:rsidR="00F938C3" w:rsidRPr="00F938C3" w:rsidTr="00212FC6">
        <w:trPr>
          <w:trHeight w:val="339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ITV MÓVIL CICLO-AGRÍCOLA: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(MOCA 1053)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FF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F938C3" w:rsidRPr="00F938C3" w:rsidTr="00212FC6">
        <w:trPr>
          <w:trHeight w:val="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Horario: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highlight w:val="yellow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highlight w:val="yellow"/>
                <w:lang w:eastAsia="es-ES"/>
              </w:rPr>
              <w:t>27 de mayo 2022  de 8:30 a 13:30</w:t>
            </w:r>
          </w:p>
        </w:tc>
      </w:tr>
      <w:tr w:rsidR="00F938C3" w:rsidRPr="00F938C3" w:rsidTr="00212FC6">
        <w:trPr>
          <w:trHeight w:val="10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TELÉFONOS CONTACTO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MATRÍCULA </w:t>
            </w:r>
          </w:p>
        </w:tc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F938C3" w:rsidRPr="00F938C3" w:rsidTr="00212FC6">
        <w:trPr>
          <w:trHeight w:val="67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FIJO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MÓVIL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08:30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SANTOS ALONSO MARTÍN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08:30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ANA MARIA GOMEZ ANTON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08:30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SANTOS BATUECAS MONTERO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09:00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GREGORIO GOMEZ RUBIO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PUERTO FRANCO MAHILLO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MIGUEL GÓMEZ ALCÓN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10:00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FCO. JAVIER GÓMEZ </w:t>
            </w:r>
            <w:proofErr w:type="spellStart"/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GÓMEZ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10:00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ROSARIO HENÁNDEZ GALLEGO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JUAN ANTONIO MARTÍN PEREZ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11:30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CECILIO DGUEZ. MONTERO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11:30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RAFAEL DGUEZ. QUIJADA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ANTONIO CONEJERO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MOTO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JOSE LUIS CAMINO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ARANZAZU DOMINGUEZ ANTÓN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212FC6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12:30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RICARDO HERNANDEZ ESCADA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12:30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TEODORO GORDO QUIJADA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33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MIGUEL CARLOS GONZÁLEZ MUÑOZ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8C3" w:rsidRPr="00F938C3" w:rsidRDefault="00F938C3" w:rsidP="00F93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13:00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TRACTOR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REMOLQUE</w:t>
            </w:r>
          </w:p>
        </w:tc>
      </w:tr>
      <w:tr w:rsidR="00F938C3" w:rsidRPr="00F938C3" w:rsidTr="00212FC6">
        <w:trPr>
          <w:trHeight w:val="27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C3" w:rsidRPr="00F938C3" w:rsidRDefault="00F938C3" w:rsidP="00F9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E264B" w:rsidRDefault="004E264B"/>
    <w:sectPr w:rsidR="004E264B" w:rsidSect="00212F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3"/>
    <w:rsid w:val="00212FC6"/>
    <w:rsid w:val="004E264B"/>
    <w:rsid w:val="00F54F53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BCA2-97DB-49CE-A679-696A020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3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santacruzdepaniagua.es" TargetMode="External"/><Relationship Id="rId5" Type="http://schemas.openxmlformats.org/officeDocument/2006/relationships/hyperlink" Target="mailto:administracion@santacruzdepaniagu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 de Santa Cruz</dc:creator>
  <cp:keywords/>
  <dc:description/>
  <cp:lastModifiedBy>Ayunt de Santa Cruz</cp:lastModifiedBy>
  <cp:revision>1</cp:revision>
  <dcterms:created xsi:type="dcterms:W3CDTF">2022-05-11T05:42:00Z</dcterms:created>
  <dcterms:modified xsi:type="dcterms:W3CDTF">2022-05-11T06:06:00Z</dcterms:modified>
</cp:coreProperties>
</file>