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3" w:rsidRPr="007E6994" w:rsidRDefault="007E6994" w:rsidP="007E6994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7E6994">
        <w:rPr>
          <w:rFonts w:ascii="Arial" w:hAnsi="Arial" w:cs="Arial"/>
          <w:b/>
          <w:sz w:val="32"/>
          <w:szCs w:val="32"/>
        </w:rPr>
        <w:t>NIVEL III REFORZADO</w:t>
      </w:r>
    </w:p>
    <w:p w:rsidR="007E6994" w:rsidRPr="007E6994" w:rsidRDefault="007E6994" w:rsidP="007E6994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7E6994" w:rsidRPr="007E6994" w:rsidRDefault="007E6994" w:rsidP="007E6994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7E6994">
        <w:rPr>
          <w:rFonts w:ascii="Arial" w:hAnsi="Arial" w:cs="Arial"/>
          <w:b/>
          <w:sz w:val="32"/>
          <w:szCs w:val="32"/>
        </w:rPr>
        <w:t>MEDIDAS</w:t>
      </w:r>
    </w:p>
    <w:p w:rsidR="007E6994" w:rsidRDefault="007E6994" w:rsidP="007E6994">
      <w:pPr>
        <w:pStyle w:val="Sinespaciado"/>
        <w:rPr>
          <w:rFonts w:ascii="Arial" w:hAnsi="Arial" w:cs="Arial"/>
          <w:sz w:val="24"/>
          <w:szCs w:val="24"/>
        </w:rPr>
      </w:pPr>
    </w:p>
    <w:p w:rsidR="007E6994" w:rsidRP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>Quedan prohibidas las reuniones de un número mayor de 6 personas, en caso de no ser convivientes.</w:t>
      </w:r>
    </w:p>
    <w:p w:rsidR="007E6994" w:rsidRP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 xml:space="preserve"> </w:t>
      </w:r>
    </w:p>
    <w:p w:rsid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 xml:space="preserve">Cierre de hogares de jubilados y centros colectivos de sociedades recreativas y culturales. </w:t>
      </w:r>
    </w:p>
    <w:p w:rsidR="007E6994" w:rsidRDefault="007E6994" w:rsidP="007E6994">
      <w:pPr>
        <w:pStyle w:val="Default"/>
        <w:jc w:val="both"/>
        <w:rPr>
          <w:sz w:val="28"/>
          <w:szCs w:val="28"/>
        </w:rPr>
      </w:pPr>
    </w:p>
    <w:p w:rsid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>Se suspende la actividad en el interior (espacios cerrados) del local en bares, restaurantes y resto de establecimientos de hostelería, así como en establecimientos considerados como salas de bingo, casinos, salones recreativos y de juegos y locales específicos de apuestas en los que pueda existir servicio de hostelería asociado a su actividad.</w:t>
      </w:r>
    </w:p>
    <w:p w:rsidR="007E6994" w:rsidRDefault="007E6994" w:rsidP="007E6994">
      <w:pPr>
        <w:pStyle w:val="Default"/>
        <w:jc w:val="both"/>
        <w:rPr>
          <w:sz w:val="28"/>
          <w:szCs w:val="28"/>
        </w:rPr>
      </w:pPr>
    </w:p>
    <w:p w:rsid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>Los espacios al aire libre de bares y restaurantes reducirán su aforo al 50% del número máximo de mesas que tuvieran establecido previamente con distancia de al menos 2 metros</w:t>
      </w:r>
      <w:r>
        <w:rPr>
          <w:sz w:val="28"/>
          <w:szCs w:val="28"/>
        </w:rPr>
        <w:t xml:space="preserve"> </w:t>
      </w:r>
      <w:r w:rsidRPr="007E6994">
        <w:rPr>
          <w:sz w:val="28"/>
          <w:szCs w:val="28"/>
        </w:rPr>
        <w:t>entre las sillas de diferentes mesas, manteniendo en todo momento el resto de medidas establecidas en la normativa en cuanto a distancias de seguridad y agrupación. Se entiende por espacio al aire libre todo espacio no cubierto o todo espacio que estando cubierto esté rodeado lateralmente por un máximo de dos paredes, muros o paramentos.</w:t>
      </w:r>
    </w:p>
    <w:p w:rsidR="007E6994" w:rsidRDefault="007E6994" w:rsidP="007E6994">
      <w:pPr>
        <w:pStyle w:val="Default"/>
        <w:jc w:val="both"/>
        <w:rPr>
          <w:sz w:val="28"/>
          <w:szCs w:val="28"/>
        </w:rPr>
      </w:pPr>
    </w:p>
    <w:p w:rsidR="007E6994" w:rsidRPr="007E6994" w:rsidRDefault="007E6994" w:rsidP="007E6994">
      <w:pPr>
        <w:pStyle w:val="Default"/>
        <w:rPr>
          <w:sz w:val="28"/>
          <w:szCs w:val="28"/>
        </w:rPr>
      </w:pPr>
      <w:r w:rsidRPr="007E6994">
        <w:rPr>
          <w:sz w:val="28"/>
          <w:szCs w:val="28"/>
        </w:rPr>
        <w:t xml:space="preserve">Cierre de bares, pubs, cafeterías, establecimientos de restauración y similares a las 22:00 horas. </w:t>
      </w:r>
    </w:p>
    <w:p w:rsidR="007E6994" w:rsidRDefault="007E6994" w:rsidP="007E6994">
      <w:pPr>
        <w:pStyle w:val="Default"/>
        <w:jc w:val="both"/>
        <w:rPr>
          <w:sz w:val="22"/>
          <w:szCs w:val="22"/>
        </w:rPr>
      </w:pPr>
    </w:p>
    <w:p w:rsid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>Para garantizar el control de aforo y el mantenimiento de las medidas de seguridad, en establecimientos de hostelería queda prohibido el servicio a las personas usuarias que no se encuentren sentadas en las mesas dispuestas a tal efecto, tanto en espacios al aire libre como cerrados, así como el consumo de comidas y bebidas fuera de estas.</w:t>
      </w:r>
    </w:p>
    <w:p w:rsidR="007E6994" w:rsidRDefault="007E6994" w:rsidP="007E6994">
      <w:pPr>
        <w:pStyle w:val="Default"/>
        <w:jc w:val="both"/>
        <w:rPr>
          <w:sz w:val="28"/>
          <w:szCs w:val="28"/>
        </w:rPr>
      </w:pPr>
    </w:p>
    <w:p w:rsidR="007E6994" w:rsidRDefault="007E6994" w:rsidP="007E6994">
      <w:pPr>
        <w:pStyle w:val="Default"/>
        <w:jc w:val="both"/>
        <w:rPr>
          <w:sz w:val="28"/>
          <w:szCs w:val="28"/>
        </w:rPr>
      </w:pPr>
      <w:r w:rsidRPr="007E6994">
        <w:rPr>
          <w:sz w:val="28"/>
          <w:szCs w:val="28"/>
        </w:rPr>
        <w:t xml:space="preserve">Las celebraciones posteriores a eventos como bodas, comuniones, bautizos y otros de similares características en locales de hostelería y restauración tendrán limitado su aforo a 30 personas en espacio abierto, siempre adecuándose a las condiciones de porcentaje de aforo máximo permitido. Si estas celebraciones posteriores se llevan a cabo en otro tipo de instalaciones, no se podrá superar el </w:t>
      </w:r>
      <w:r w:rsidRPr="007E6994">
        <w:rPr>
          <w:sz w:val="28"/>
          <w:szCs w:val="28"/>
        </w:rPr>
        <w:lastRenderedPageBreak/>
        <w:t xml:space="preserve">número máximo de 6 personas. Se deberá garantizar el resto de las medidas recogidas en la regulación en vigor siempre garantizando el resto de las medidas recogidas en la regulación en vigor. </w:t>
      </w:r>
    </w:p>
    <w:p w:rsidR="007E6994" w:rsidRDefault="007E6994" w:rsidP="007E6994">
      <w:pPr>
        <w:pStyle w:val="Default"/>
        <w:jc w:val="both"/>
        <w:rPr>
          <w:sz w:val="28"/>
          <w:szCs w:val="28"/>
        </w:rPr>
      </w:pPr>
    </w:p>
    <w:p w:rsidR="006E29F4" w:rsidRP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Actividades Religiosas de Ámbito Social: </w:t>
      </w:r>
    </w:p>
    <w:p w:rsidR="006E29F4" w:rsidRP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• Velatorios y comitivas fúnebres: un máximo de 6 personas en los velatorios y comitivas fúnebres (Sin que se puedan intercambiar entre ellas. Es decir, podrán permanecer como máximo las mismas 6 personas a lo largo de todo el tiempo que dure el velatorio o comitiva), </w:t>
      </w:r>
    </w:p>
    <w:p w:rsidR="007E699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• Restricción del número de personas en eventos sociales tales como bodas y bautizos: Se limita la permanencia de personas en lugares de culto en espacios cerrados mediante la fijación del 40% de aforo. La permanencia de personas en lugares de culto en espacios al aire libre deberá garantizar la distancia de seguridad interpersonal y el resto de la normativa higiénico </w:t>
      </w:r>
      <w:proofErr w:type="gramStart"/>
      <w:r w:rsidRPr="006E29F4">
        <w:rPr>
          <w:sz w:val="28"/>
          <w:szCs w:val="28"/>
        </w:rPr>
        <w:t>sanitaria</w:t>
      </w:r>
      <w:proofErr w:type="gramEnd"/>
      <w:r w:rsidRPr="006E29F4">
        <w:rPr>
          <w:sz w:val="28"/>
          <w:szCs w:val="28"/>
        </w:rPr>
        <w:t xml:space="preserve"> sobre prevención y contención del COVID-19, no debiendo superar el número máximo de cien</w:t>
      </w:r>
      <w:r>
        <w:rPr>
          <w:sz w:val="28"/>
          <w:szCs w:val="28"/>
        </w:rPr>
        <w:t xml:space="preserve"> personas.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P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Consumo de Alcohol: 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• Se reforzarán los controles para impedir el consumo de alcohol que no estuviera autorizado y otras actividades no permitidas en la vía pública. En este sentido, la comunidad autónoma de Castilla-La Mancha y la autoridad aplicarán rigurosamente las sanciones correspondientes. </w:t>
      </w:r>
    </w:p>
    <w:p w:rsidR="006E29F4" w:rsidRP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Pr="006E29F4" w:rsidRDefault="006E29F4" w:rsidP="006E29F4">
      <w:pPr>
        <w:pStyle w:val="Default"/>
        <w:jc w:val="both"/>
        <w:rPr>
          <w:b/>
          <w:sz w:val="28"/>
          <w:szCs w:val="28"/>
        </w:rPr>
      </w:pPr>
      <w:r w:rsidRPr="006E29F4">
        <w:rPr>
          <w:sz w:val="28"/>
          <w:szCs w:val="28"/>
        </w:rPr>
        <w:t xml:space="preserve">• </w:t>
      </w:r>
      <w:r w:rsidRPr="006E29F4">
        <w:rPr>
          <w:b/>
          <w:sz w:val="28"/>
          <w:szCs w:val="28"/>
        </w:rPr>
        <w:t>El Ayuntamiento aumentará la vigilancia para detectar y sancionar estos comportamientos y actividades.</w:t>
      </w:r>
    </w:p>
    <w:p w:rsidR="006E29F4" w:rsidRPr="006E29F4" w:rsidRDefault="006E29F4" w:rsidP="006E29F4">
      <w:pPr>
        <w:pStyle w:val="Default"/>
        <w:jc w:val="both"/>
        <w:rPr>
          <w:b/>
          <w:sz w:val="28"/>
          <w:szCs w:val="28"/>
        </w:rPr>
      </w:pPr>
    </w:p>
    <w:p w:rsidR="006E29F4" w:rsidRPr="006E29F4" w:rsidRDefault="006E29F4" w:rsidP="006E29F4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Suspensión de actividades colectivas de ocio, tales como espectáculos, eventos </w:t>
      </w:r>
      <w:r w:rsidRPr="006E29F4">
        <w:rPr>
          <w:sz w:val="28"/>
          <w:szCs w:val="28"/>
        </w:rPr>
        <w:t xml:space="preserve">culturales, deportivos, taurinos u otros que puedan suponer la concentración de personas y no estén reflejados en los otros supuestos contenidos en estas medidas. Podrán celebrarse estas actividades cuando estén promovidas por asociaciones, peñas y particulares siempre que no se supere el grupo máximo de 6 personas. 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>Se podrán celebrar competiciones deportivas no federadas siempre que no se supere el grupo máximo de 6 personas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>En instalaciones deportivas de cualquier titularidad, el aforo máximo será del 20% en espacios interiores y del 50% en espacios exteriores.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lastRenderedPageBreak/>
        <w:t>Se podrán celebrar congresos, seminarios y actividades de índole similar siempre que no se supere el número máximo de seis personas.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Mercadillos y mercados al aire libre deberán limitar el número de puestos instalados a 1/3 del previamente establecido. Se deberá asegurar una distancia de seguridad entre puestos de al menos 4 metros. </w:t>
      </w:r>
    </w:p>
    <w:p w:rsidR="006E29F4" w:rsidRP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>Cierre cautelar de parques, jardines y espacios públicos de características similares durante el horario comprendido entre las 22:00 y las 08:00 horas. Durante su apertura se supervisará el mantenimiento de las medidas de prevención y protección individual adecuadas.</w:t>
      </w:r>
    </w:p>
    <w:p w:rsidR="006E29F4" w:rsidRDefault="006E29F4" w:rsidP="006E29F4">
      <w:pPr>
        <w:pStyle w:val="Default"/>
        <w:jc w:val="both"/>
        <w:rPr>
          <w:sz w:val="28"/>
          <w:szCs w:val="28"/>
        </w:rPr>
      </w:pPr>
    </w:p>
    <w:p w:rsidR="006E29F4" w:rsidRDefault="006E29F4" w:rsidP="006E29F4">
      <w:pPr>
        <w:pStyle w:val="Default"/>
        <w:jc w:val="both"/>
        <w:rPr>
          <w:sz w:val="28"/>
          <w:szCs w:val="28"/>
        </w:rPr>
      </w:pPr>
      <w:r w:rsidRPr="006E29F4">
        <w:rPr>
          <w:sz w:val="28"/>
          <w:szCs w:val="28"/>
        </w:rPr>
        <w:t xml:space="preserve">En las tiendas y demás establecimientos comerciales, se extremarán las medidas higiénico-sanitarias. Se deberá realizar higiene de manos con gel </w:t>
      </w:r>
      <w:proofErr w:type="spellStart"/>
      <w:r w:rsidRPr="006E29F4">
        <w:rPr>
          <w:sz w:val="28"/>
          <w:szCs w:val="28"/>
        </w:rPr>
        <w:t>hidroalcohólico</w:t>
      </w:r>
      <w:proofErr w:type="spellEnd"/>
      <w:r w:rsidRPr="006E29F4">
        <w:rPr>
          <w:sz w:val="28"/>
          <w:szCs w:val="28"/>
        </w:rPr>
        <w:t xml:space="preserve"> en la entrada del establecimiento. Los locales comerciales, incluyendo supermercados y centros comerciales, limitarán su aforo a un tercio del aforo máximo. </w:t>
      </w:r>
    </w:p>
    <w:p w:rsidR="00B30F62" w:rsidRDefault="00B30F62" w:rsidP="006E29F4">
      <w:pPr>
        <w:pStyle w:val="Default"/>
        <w:jc w:val="both"/>
        <w:rPr>
          <w:sz w:val="28"/>
          <w:szCs w:val="28"/>
        </w:rPr>
      </w:pPr>
    </w:p>
    <w:p w:rsidR="00B30F62" w:rsidRPr="00B30F62" w:rsidRDefault="00B30F62" w:rsidP="00B3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Li</w:t>
      </w:r>
      <w:r w:rsidRPr="00B30F62">
        <w:rPr>
          <w:sz w:val="28"/>
          <w:szCs w:val="28"/>
        </w:rPr>
        <w:t xml:space="preserve">mitación de los encuentros sociales fuera del grupo de convivencia estable. </w:t>
      </w:r>
    </w:p>
    <w:sectPr w:rsidR="00B30F62" w:rsidRPr="00B30F62" w:rsidSect="005C6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994"/>
    <w:rsid w:val="005C6563"/>
    <w:rsid w:val="006E29F4"/>
    <w:rsid w:val="007E6994"/>
    <w:rsid w:val="00B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6994"/>
    <w:pPr>
      <w:spacing w:after="0" w:line="240" w:lineRule="auto"/>
    </w:pPr>
  </w:style>
  <w:style w:type="paragraph" w:customStyle="1" w:styleId="Default">
    <w:name w:val="Default"/>
    <w:rsid w:val="007E6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2021-01-15T13:00:00Z</dcterms:created>
  <dcterms:modified xsi:type="dcterms:W3CDTF">2021-01-15T13:22:00Z</dcterms:modified>
</cp:coreProperties>
</file>